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7F6B" w:rsidRPr="00640781" w:rsidRDefault="00177F6B" w:rsidP="00177F6B">
      <w:pPr>
        <w:pStyle w:val="Balk1"/>
        <w:ind w:left="0" w:right="-55" w:firstLine="0"/>
        <w:rPr>
          <w:sz w:val="22"/>
          <w:szCs w:val="22"/>
        </w:rPr>
      </w:pPr>
      <w:r w:rsidRPr="00640781">
        <w:rPr>
          <w:sz w:val="22"/>
          <w:szCs w:val="22"/>
        </w:rPr>
        <w:object w:dxaOrig="6301"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2pt" o:ole="">
            <v:imagedata r:id="rId8" o:title=""/>
          </v:shape>
          <o:OLEObject Type="Embed" ProgID="PBrush" ShapeID="_x0000_i1025" DrawAspect="Content" ObjectID="_1811056707" r:id="rId9"/>
        </w:object>
      </w:r>
    </w:p>
    <w:p w:rsidR="00C42109" w:rsidRPr="00640781" w:rsidRDefault="00C42109" w:rsidP="00C42109">
      <w:pPr>
        <w:jc w:val="center"/>
        <w:rPr>
          <w:b/>
          <w:sz w:val="22"/>
          <w:szCs w:val="22"/>
        </w:rPr>
      </w:pPr>
      <w:r w:rsidRPr="00640781">
        <w:rPr>
          <w:b/>
          <w:sz w:val="22"/>
          <w:szCs w:val="22"/>
        </w:rPr>
        <w:t>T.C.</w:t>
      </w:r>
    </w:p>
    <w:p w:rsidR="00C42109" w:rsidRPr="00640781" w:rsidRDefault="00C42109" w:rsidP="00C42109">
      <w:pPr>
        <w:jc w:val="center"/>
        <w:rPr>
          <w:b/>
          <w:sz w:val="22"/>
          <w:szCs w:val="22"/>
        </w:rPr>
      </w:pPr>
      <w:r w:rsidRPr="00640781">
        <w:rPr>
          <w:b/>
          <w:sz w:val="22"/>
          <w:szCs w:val="22"/>
        </w:rPr>
        <w:t>HAZİNE VE MALİYE BAKANLIĞI</w:t>
      </w:r>
    </w:p>
    <w:p w:rsidR="00C42109" w:rsidRPr="00640781" w:rsidRDefault="00C42109" w:rsidP="00C42109">
      <w:pPr>
        <w:jc w:val="center"/>
        <w:rPr>
          <w:b/>
          <w:sz w:val="22"/>
          <w:szCs w:val="22"/>
        </w:rPr>
      </w:pPr>
      <w:r w:rsidRPr="00640781">
        <w:rPr>
          <w:b/>
          <w:sz w:val="22"/>
          <w:szCs w:val="22"/>
        </w:rPr>
        <w:t>Özelleştirme İdaresi Başkanlığı</w:t>
      </w:r>
    </w:p>
    <w:p w:rsidR="00C42109" w:rsidRPr="00640781" w:rsidRDefault="00C42109" w:rsidP="00C42109">
      <w:pPr>
        <w:jc w:val="center"/>
        <w:rPr>
          <w:b/>
          <w:sz w:val="22"/>
          <w:szCs w:val="22"/>
        </w:rPr>
      </w:pPr>
    </w:p>
    <w:p w:rsidR="00C42109" w:rsidRPr="00640781" w:rsidRDefault="00C42109" w:rsidP="00C42109">
      <w:pPr>
        <w:jc w:val="center"/>
        <w:rPr>
          <w:b/>
          <w:sz w:val="22"/>
          <w:szCs w:val="22"/>
        </w:rPr>
      </w:pPr>
      <w:r w:rsidRPr="00640781">
        <w:rPr>
          <w:b/>
          <w:sz w:val="22"/>
          <w:szCs w:val="22"/>
        </w:rPr>
        <w:t>YATIRIMCILARA DUYURU</w:t>
      </w:r>
    </w:p>
    <w:p w:rsidR="00C42109" w:rsidRPr="00640781" w:rsidRDefault="00C42109" w:rsidP="00C42109">
      <w:pPr>
        <w:rPr>
          <w:sz w:val="22"/>
          <w:szCs w:val="22"/>
        </w:rPr>
      </w:pPr>
    </w:p>
    <w:p w:rsidR="00C42109" w:rsidRPr="00640781" w:rsidRDefault="00C42109" w:rsidP="00C42109">
      <w:pPr>
        <w:ind w:right="-281"/>
        <w:jc w:val="both"/>
        <w:rPr>
          <w:sz w:val="22"/>
          <w:szCs w:val="22"/>
        </w:rPr>
      </w:pPr>
      <w:r w:rsidRPr="00640781">
        <w:rPr>
          <w:sz w:val="22"/>
          <w:szCs w:val="22"/>
        </w:rPr>
        <w:t xml:space="preserve">T.C. Hazine ve Maliye Bakanlığı Özelleştirme İdaresi Başkanlığı (İdare) tarafından aşağıda belirtilen </w:t>
      </w:r>
      <w:r w:rsidR="00B80778" w:rsidRPr="00640781">
        <w:rPr>
          <w:sz w:val="22"/>
          <w:szCs w:val="22"/>
        </w:rPr>
        <w:t>taşınmazla</w:t>
      </w:r>
      <w:r w:rsidRPr="00640781">
        <w:rPr>
          <w:sz w:val="22"/>
          <w:szCs w:val="22"/>
        </w:rPr>
        <w:t>r</w:t>
      </w:r>
      <w:r w:rsidR="00B80778" w:rsidRPr="00640781">
        <w:rPr>
          <w:sz w:val="22"/>
          <w:szCs w:val="22"/>
        </w:rPr>
        <w:t>,</w:t>
      </w:r>
      <w:r w:rsidRPr="00640781">
        <w:rPr>
          <w:sz w:val="22"/>
          <w:szCs w:val="22"/>
        </w:rPr>
        <w:t xml:space="preserve"> 4046 sayılı Kanun hükümleri kapsamında "satış" yöntemiyle özelleştirilecektir.</w:t>
      </w:r>
    </w:p>
    <w:p w:rsidR="00C42109" w:rsidRPr="00640781" w:rsidRDefault="00C42109" w:rsidP="00C42109">
      <w:pPr>
        <w:rPr>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275"/>
        <w:gridCol w:w="1276"/>
        <w:gridCol w:w="1276"/>
        <w:gridCol w:w="1701"/>
      </w:tblGrid>
      <w:tr w:rsidR="00640781" w:rsidRPr="00FA5BE4" w:rsidTr="0084127C">
        <w:trPr>
          <w:trHeight w:val="65"/>
          <w:jc w:val="center"/>
        </w:trPr>
        <w:tc>
          <w:tcPr>
            <w:tcW w:w="704"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jc w:val="center"/>
              <w:rPr>
                <w:b/>
              </w:rPr>
            </w:pPr>
            <w:r w:rsidRPr="00FA5BE4">
              <w:rPr>
                <w:b/>
              </w:rPr>
              <w:t>Sıra No</w:t>
            </w:r>
          </w:p>
        </w:tc>
        <w:tc>
          <w:tcPr>
            <w:tcW w:w="4253"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İhale Konusu</w:t>
            </w:r>
          </w:p>
          <w:p w:rsidR="00C027F2" w:rsidRPr="00FA5BE4" w:rsidRDefault="00C027F2" w:rsidP="007661CD">
            <w:pPr>
              <w:jc w:val="center"/>
              <w:rPr>
                <w:b/>
              </w:rPr>
            </w:pPr>
            <w:r w:rsidRPr="00FA5BE4">
              <w:rPr>
                <w:b/>
              </w:rPr>
              <w:t>Taşınmazlar</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İhale Şartnamesi</w:t>
            </w:r>
          </w:p>
          <w:p w:rsidR="00C027F2" w:rsidRPr="00FA5BE4" w:rsidRDefault="00C027F2" w:rsidP="007661CD">
            <w:pPr>
              <w:jc w:val="center"/>
              <w:rPr>
                <w:b/>
              </w:rPr>
            </w:pPr>
            <w:r w:rsidRPr="00FA5BE4">
              <w:rPr>
                <w:b/>
              </w:rPr>
              <w:t>Bedeli (TL)</w:t>
            </w:r>
          </w:p>
        </w:tc>
        <w:tc>
          <w:tcPr>
            <w:tcW w:w="1276"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ind w:left="-108" w:right="-108"/>
              <w:jc w:val="center"/>
              <w:rPr>
                <w:b/>
              </w:rPr>
            </w:pPr>
            <w:r w:rsidRPr="00FA5BE4">
              <w:rPr>
                <w:b/>
              </w:rPr>
              <w:t>Geçici Teminat</w:t>
            </w:r>
          </w:p>
          <w:p w:rsidR="00C027F2" w:rsidRPr="00FA5BE4" w:rsidRDefault="00C027F2" w:rsidP="007661CD">
            <w:pPr>
              <w:ind w:left="-108" w:right="-108"/>
              <w:jc w:val="center"/>
              <w:rPr>
                <w:b/>
              </w:rPr>
            </w:pPr>
            <w:r w:rsidRPr="00FA5BE4">
              <w:rPr>
                <w:b/>
              </w:rPr>
              <w:t>Bedeli (TL)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27F2" w:rsidRPr="00FA5BE4" w:rsidRDefault="00C027F2" w:rsidP="007661CD">
            <w:pPr>
              <w:jc w:val="center"/>
              <w:rPr>
                <w:b/>
              </w:rPr>
            </w:pPr>
            <w:r w:rsidRPr="00FA5BE4">
              <w:rPr>
                <w:b/>
              </w:rPr>
              <w:t>Son Teklif</w:t>
            </w:r>
          </w:p>
          <w:p w:rsidR="00C027F2" w:rsidRPr="00FA5BE4" w:rsidRDefault="00C027F2" w:rsidP="007661CD">
            <w:pPr>
              <w:jc w:val="center"/>
              <w:rPr>
                <w:b/>
              </w:rPr>
            </w:pPr>
            <w:r w:rsidRPr="00FA5BE4">
              <w:rPr>
                <w:b/>
              </w:rPr>
              <w:t>Verme Tarihi</w:t>
            </w:r>
          </w:p>
        </w:tc>
        <w:tc>
          <w:tcPr>
            <w:tcW w:w="1701" w:type="dxa"/>
            <w:tcBorders>
              <w:top w:val="single" w:sz="4" w:space="0" w:color="auto"/>
              <w:left w:val="single" w:sz="4" w:space="0" w:color="auto"/>
              <w:bottom w:val="single" w:sz="4" w:space="0" w:color="auto"/>
              <w:right w:val="single" w:sz="4" w:space="0" w:color="auto"/>
            </w:tcBorders>
            <w:vAlign w:val="center"/>
          </w:tcPr>
          <w:p w:rsidR="00C027F2" w:rsidRPr="00FA5BE4" w:rsidRDefault="00C027F2" w:rsidP="007661CD">
            <w:pPr>
              <w:jc w:val="center"/>
              <w:rPr>
                <w:b/>
              </w:rPr>
            </w:pPr>
            <w:r w:rsidRPr="00FA5BE4">
              <w:rPr>
                <w:b/>
              </w:rPr>
              <w:t>İletişim Numarası</w:t>
            </w:r>
          </w:p>
        </w:tc>
      </w:tr>
      <w:tr w:rsidR="00794CFB"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94CFB" w:rsidRPr="00BA6031" w:rsidRDefault="00794CFB" w:rsidP="00794CFB">
            <w:pPr>
              <w:jc w:val="center"/>
            </w:pPr>
            <w:r>
              <w:t>1</w:t>
            </w:r>
          </w:p>
        </w:tc>
        <w:tc>
          <w:tcPr>
            <w:tcW w:w="4253" w:type="dxa"/>
            <w:tcBorders>
              <w:top w:val="single" w:sz="4" w:space="0" w:color="auto"/>
              <w:left w:val="single" w:sz="4" w:space="0" w:color="auto"/>
              <w:bottom w:val="single" w:sz="4" w:space="0" w:color="auto"/>
              <w:right w:val="single" w:sz="4" w:space="0" w:color="auto"/>
            </w:tcBorders>
            <w:vAlign w:val="center"/>
          </w:tcPr>
          <w:p w:rsidR="00794CFB" w:rsidRPr="008328B2" w:rsidRDefault="00794CFB" w:rsidP="00794CFB">
            <w:r>
              <w:t xml:space="preserve">Aydın/Didim/Cumhuriyet 5091 </w:t>
            </w:r>
            <w:r w:rsidRPr="008328B2">
              <w:t xml:space="preserve">ada </w:t>
            </w:r>
            <w:r>
              <w:t>1</w:t>
            </w:r>
            <w:r w:rsidRPr="008328B2">
              <w:t xml:space="preserve"> </w:t>
            </w:r>
            <w:r>
              <w:t xml:space="preserve">parsel </w:t>
            </w:r>
            <w:r w:rsidRPr="008328B2">
              <w:t xml:space="preserve">numaralı </w:t>
            </w:r>
            <w:r>
              <w:t xml:space="preserve">10.975,48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94CFB" w:rsidRDefault="00794CFB" w:rsidP="007D21A2">
            <w:pPr>
              <w:jc w:val="center"/>
            </w:pPr>
            <w:r>
              <w:t>10.000</w:t>
            </w:r>
          </w:p>
        </w:tc>
        <w:tc>
          <w:tcPr>
            <w:tcW w:w="1276" w:type="dxa"/>
            <w:tcBorders>
              <w:top w:val="single" w:sz="4" w:space="0" w:color="auto"/>
              <w:left w:val="single" w:sz="4" w:space="0" w:color="auto"/>
              <w:bottom w:val="single" w:sz="4" w:space="0" w:color="auto"/>
              <w:right w:val="single" w:sz="4" w:space="0" w:color="auto"/>
            </w:tcBorders>
            <w:vAlign w:val="center"/>
          </w:tcPr>
          <w:p w:rsidR="00794CFB" w:rsidRDefault="00794CFB" w:rsidP="007D21A2">
            <w:pPr>
              <w:jc w:val="center"/>
              <w:rPr>
                <w:color w:val="000000"/>
                <w:lang w:eastAsia="tr-TR"/>
              </w:rPr>
            </w:pPr>
            <w:r>
              <w:rPr>
                <w:color w:val="000000"/>
                <w:lang w:eastAsia="tr-TR"/>
              </w:rPr>
              <w:t>9.000.000</w:t>
            </w:r>
          </w:p>
        </w:tc>
        <w:tc>
          <w:tcPr>
            <w:tcW w:w="1276" w:type="dxa"/>
            <w:tcBorders>
              <w:top w:val="single" w:sz="4" w:space="0" w:color="auto"/>
              <w:left w:val="single" w:sz="4" w:space="0" w:color="auto"/>
              <w:bottom w:val="single" w:sz="4" w:space="0" w:color="auto"/>
              <w:right w:val="single" w:sz="4" w:space="0" w:color="auto"/>
            </w:tcBorders>
            <w:vAlign w:val="center"/>
          </w:tcPr>
          <w:p w:rsidR="00794CFB" w:rsidRDefault="007D21A2" w:rsidP="007D21A2">
            <w:pPr>
              <w:jc w:val="center"/>
            </w:pPr>
            <w:r>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94CFB" w:rsidRDefault="00794CFB" w:rsidP="00794CFB">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Pr="00BA6031" w:rsidRDefault="007D21A2" w:rsidP="007D21A2">
            <w:pPr>
              <w:jc w:val="center"/>
            </w:pPr>
            <w:r>
              <w:t>2</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Pr="008328B2" w:rsidRDefault="007D21A2" w:rsidP="007D21A2">
            <w:pPr>
              <w:ind w:right="-107"/>
            </w:pPr>
            <w:r>
              <w:t xml:space="preserve">Aydın/Didim/Cumhuriyet 5098 </w:t>
            </w:r>
            <w:r w:rsidRPr="008328B2">
              <w:t xml:space="preserve">ada </w:t>
            </w:r>
            <w:r>
              <w:t>1</w:t>
            </w:r>
            <w:r w:rsidRPr="008328B2">
              <w:t xml:space="preserve"> </w:t>
            </w:r>
            <w:r>
              <w:t xml:space="preserve">parsel </w:t>
            </w:r>
            <w:r w:rsidRPr="008328B2">
              <w:t xml:space="preserve">numaralı </w:t>
            </w:r>
            <w:r>
              <w:t xml:space="preserve">4.786,87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5.000.000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3</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Pr="008328B2" w:rsidRDefault="007D21A2" w:rsidP="007D21A2">
            <w:pPr>
              <w:ind w:right="-107"/>
            </w:pPr>
            <w:r>
              <w:t xml:space="preserve">Aydın/Didim/Cumhuriyet 5098 </w:t>
            </w:r>
            <w:r w:rsidRPr="008328B2">
              <w:t xml:space="preserve">ada </w:t>
            </w:r>
            <w:r>
              <w:t xml:space="preserve">2 parsel </w:t>
            </w:r>
            <w:r w:rsidRPr="008328B2">
              <w:t xml:space="preserve">numaralı </w:t>
            </w:r>
            <w:r>
              <w:t xml:space="preserve">4.786,88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5.000.000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4</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Pr="008328B2" w:rsidRDefault="007D21A2" w:rsidP="007D21A2">
            <w:r>
              <w:t xml:space="preserve">Aydın/Didim/Cumhuriyet 5123 </w:t>
            </w:r>
            <w:r w:rsidRPr="008328B2">
              <w:t xml:space="preserve">ada </w:t>
            </w:r>
            <w:r>
              <w:t>1</w:t>
            </w:r>
            <w:r w:rsidRPr="008328B2">
              <w:t xml:space="preserve"> parsel numaralı </w:t>
            </w:r>
            <w:r>
              <w:t xml:space="preserve">7.830,35 </w:t>
            </w:r>
            <w:r w:rsidRPr="008328B2">
              <w:t>m</w:t>
            </w:r>
            <w:r w:rsidRPr="008328B2">
              <w:rPr>
                <w:vertAlign w:val="superscript"/>
              </w:rPr>
              <w:t xml:space="preserve">2 </w:t>
            </w:r>
            <w:r w:rsidRPr="008328B2">
              <w:t>yüzölçümlü</w:t>
            </w:r>
            <w:r>
              <w:t xml:space="preserve"> </w:t>
            </w:r>
            <w:r w:rsidRPr="008328B2">
              <w:t>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8.000.000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5</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ind w:right="-107"/>
            </w:pPr>
            <w:r>
              <w:t xml:space="preserve">Antalya/Manavgat/Sorkun 1632 </w:t>
            </w:r>
            <w:r w:rsidRPr="008328B2">
              <w:t xml:space="preserve">ada </w:t>
            </w:r>
            <w:r>
              <w:t xml:space="preserve">6 </w:t>
            </w:r>
            <w:r w:rsidRPr="008328B2">
              <w:t xml:space="preserve">parsel numaralı </w:t>
            </w:r>
            <w:r>
              <w:t xml:space="preserve">7.005,07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6.500.000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6</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Pr="008328B2" w:rsidRDefault="007D21A2" w:rsidP="007D21A2">
            <w:pPr>
              <w:ind w:right="-107"/>
            </w:pPr>
            <w:r>
              <w:t xml:space="preserve">Antalya/Manavgat/Sorkun 1632 </w:t>
            </w:r>
            <w:r w:rsidRPr="008328B2">
              <w:t xml:space="preserve">ada </w:t>
            </w:r>
            <w:r>
              <w:t xml:space="preserve">7 </w:t>
            </w:r>
            <w:r w:rsidRPr="008328B2">
              <w:t xml:space="preserve">parsel numaralı </w:t>
            </w:r>
            <w:r>
              <w:t xml:space="preserve">4.281,08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D21A2"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7</w:t>
            </w:r>
          </w:p>
        </w:tc>
        <w:tc>
          <w:tcPr>
            <w:tcW w:w="4253" w:type="dxa"/>
            <w:tcBorders>
              <w:top w:val="single" w:sz="4" w:space="0" w:color="auto"/>
              <w:left w:val="single" w:sz="4" w:space="0" w:color="auto"/>
              <w:bottom w:val="single" w:sz="4" w:space="0" w:color="auto"/>
              <w:right w:val="single" w:sz="4" w:space="0" w:color="auto"/>
            </w:tcBorders>
            <w:vAlign w:val="center"/>
          </w:tcPr>
          <w:p w:rsidR="007D21A2" w:rsidRPr="008328B2" w:rsidRDefault="007D21A2" w:rsidP="007D21A2">
            <w:pPr>
              <w:ind w:right="-107"/>
            </w:pPr>
            <w:r>
              <w:t xml:space="preserve">Antalya/Manavgat/Sorkun 1632 </w:t>
            </w:r>
            <w:r w:rsidRPr="008328B2">
              <w:t xml:space="preserve">ada </w:t>
            </w:r>
            <w:r>
              <w:t xml:space="preserve">8 </w:t>
            </w:r>
            <w:r w:rsidRPr="008328B2">
              <w:t xml:space="preserve">parsel numaralı </w:t>
            </w:r>
            <w:r>
              <w:t xml:space="preserve">5.174,95 </w:t>
            </w:r>
            <w:r w:rsidRPr="008328B2">
              <w:t>m</w:t>
            </w:r>
            <w:r w:rsidRPr="008328B2">
              <w:rPr>
                <w:vertAlign w:val="superscript"/>
              </w:rPr>
              <w:t xml:space="preserve">2 </w:t>
            </w:r>
            <w:r w:rsidRPr="008328B2">
              <w:t>yüzölçümlü taşınmaz</w:t>
            </w:r>
          </w:p>
        </w:tc>
        <w:tc>
          <w:tcPr>
            <w:tcW w:w="1275"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4553F6">
              <w:t>10.000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rPr>
                <w:color w:val="000000"/>
                <w:lang w:eastAsia="tr-TR"/>
              </w:rPr>
            </w:pPr>
            <w:r>
              <w:rPr>
                <w:color w:val="000000"/>
                <w:lang w:eastAsia="tr-TR"/>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rsidRPr="00833A9F">
              <w:t>02.07.2025</w:t>
            </w:r>
          </w:p>
        </w:tc>
        <w:tc>
          <w:tcPr>
            <w:tcW w:w="1701" w:type="dxa"/>
            <w:tcBorders>
              <w:top w:val="single" w:sz="4" w:space="0" w:color="auto"/>
              <w:left w:val="single" w:sz="4" w:space="0" w:color="auto"/>
              <w:bottom w:val="single" w:sz="4" w:space="0" w:color="auto"/>
              <w:right w:val="single" w:sz="4" w:space="0" w:color="auto"/>
            </w:tcBorders>
            <w:vAlign w:val="center"/>
          </w:tcPr>
          <w:p w:rsidR="007D21A2" w:rsidRDefault="007D21A2" w:rsidP="007D21A2">
            <w:pPr>
              <w:jc w:val="center"/>
            </w:pPr>
            <w:r>
              <w:t>(0312) 585 81 10</w:t>
            </w:r>
          </w:p>
        </w:tc>
      </w:tr>
      <w:tr w:rsidR="00794CFB" w:rsidRPr="00FA5BE4" w:rsidTr="007D21A2">
        <w:trPr>
          <w:trHeight w:val="515"/>
          <w:jc w:val="center"/>
        </w:trPr>
        <w:tc>
          <w:tcPr>
            <w:tcW w:w="704" w:type="dxa"/>
            <w:tcBorders>
              <w:top w:val="single" w:sz="4" w:space="0" w:color="auto"/>
              <w:left w:val="single" w:sz="4" w:space="0" w:color="auto"/>
              <w:bottom w:val="single" w:sz="4" w:space="0" w:color="auto"/>
              <w:right w:val="single" w:sz="4" w:space="0" w:color="auto"/>
            </w:tcBorders>
            <w:vAlign w:val="center"/>
          </w:tcPr>
          <w:p w:rsidR="00794CFB" w:rsidRDefault="00794CFB" w:rsidP="00794CFB">
            <w:pPr>
              <w:jc w:val="center"/>
            </w:pPr>
            <w:r>
              <w:t>8</w:t>
            </w:r>
          </w:p>
        </w:tc>
        <w:tc>
          <w:tcPr>
            <w:tcW w:w="4253" w:type="dxa"/>
            <w:tcBorders>
              <w:top w:val="single" w:sz="4" w:space="0" w:color="auto"/>
              <w:left w:val="single" w:sz="4" w:space="0" w:color="auto"/>
              <w:bottom w:val="single" w:sz="4" w:space="0" w:color="auto"/>
              <w:right w:val="single" w:sz="4" w:space="0" w:color="auto"/>
            </w:tcBorders>
            <w:vAlign w:val="center"/>
          </w:tcPr>
          <w:p w:rsidR="00794CFB" w:rsidRPr="008328B2" w:rsidRDefault="00794CFB" w:rsidP="00794CFB">
            <w:pPr>
              <w:ind w:right="-107"/>
            </w:pPr>
            <w:r>
              <w:t>Muş/Merkez/Kıravi(Şenoba) 182</w:t>
            </w:r>
            <w:r w:rsidR="00681426">
              <w:t xml:space="preserve"> </w:t>
            </w:r>
            <w:r>
              <w:t xml:space="preserve">ada 5 </w:t>
            </w:r>
            <w:r w:rsidRPr="008328B2">
              <w:t xml:space="preserve">parsel numaralı </w:t>
            </w:r>
            <w:r>
              <w:t xml:space="preserve">44.862,50 </w:t>
            </w:r>
            <w:r w:rsidRPr="008328B2">
              <w:t>m</w:t>
            </w:r>
            <w:r w:rsidRPr="008328B2">
              <w:rPr>
                <w:vertAlign w:val="superscript"/>
              </w:rPr>
              <w:t xml:space="preserve">2 </w:t>
            </w:r>
            <w:r w:rsidRPr="008328B2">
              <w:t>yüzölçümlü taşınmaz</w:t>
            </w:r>
            <w:r>
              <w:t xml:space="preserve"> ve üzerinde yer alan yapı/yapılar (bir bütün halinde)</w:t>
            </w:r>
          </w:p>
        </w:tc>
        <w:tc>
          <w:tcPr>
            <w:tcW w:w="1275" w:type="dxa"/>
            <w:tcBorders>
              <w:top w:val="single" w:sz="4" w:space="0" w:color="auto"/>
              <w:left w:val="single" w:sz="4" w:space="0" w:color="auto"/>
              <w:bottom w:val="single" w:sz="4" w:space="0" w:color="auto"/>
              <w:right w:val="single" w:sz="4" w:space="0" w:color="auto"/>
            </w:tcBorders>
            <w:vAlign w:val="center"/>
          </w:tcPr>
          <w:p w:rsidR="00794CFB" w:rsidRDefault="00794CFB" w:rsidP="007D21A2">
            <w:pPr>
              <w:jc w:val="center"/>
            </w:pPr>
            <w:r>
              <w:t>5.000</w:t>
            </w:r>
          </w:p>
        </w:tc>
        <w:tc>
          <w:tcPr>
            <w:tcW w:w="1276" w:type="dxa"/>
            <w:tcBorders>
              <w:top w:val="single" w:sz="4" w:space="0" w:color="auto"/>
              <w:left w:val="single" w:sz="4" w:space="0" w:color="auto"/>
              <w:bottom w:val="single" w:sz="4" w:space="0" w:color="auto"/>
              <w:right w:val="single" w:sz="4" w:space="0" w:color="auto"/>
            </w:tcBorders>
            <w:vAlign w:val="center"/>
          </w:tcPr>
          <w:p w:rsidR="00794CFB" w:rsidRDefault="00794CFB" w:rsidP="007D21A2">
            <w:pPr>
              <w:jc w:val="center"/>
              <w:rPr>
                <w:color w:val="000000"/>
                <w:lang w:eastAsia="tr-TR"/>
              </w:rPr>
            </w:pPr>
            <w:r>
              <w:rPr>
                <w:color w:val="000000"/>
                <w:lang w:eastAsia="tr-TR"/>
              </w:rPr>
              <w:t>1.000.000</w:t>
            </w:r>
          </w:p>
        </w:tc>
        <w:tc>
          <w:tcPr>
            <w:tcW w:w="1276" w:type="dxa"/>
            <w:tcBorders>
              <w:top w:val="single" w:sz="4" w:space="0" w:color="auto"/>
              <w:left w:val="single" w:sz="4" w:space="0" w:color="auto"/>
              <w:bottom w:val="single" w:sz="4" w:space="0" w:color="auto"/>
              <w:right w:val="single" w:sz="4" w:space="0" w:color="auto"/>
            </w:tcBorders>
            <w:vAlign w:val="center"/>
          </w:tcPr>
          <w:p w:rsidR="00794CFB" w:rsidRDefault="007D21A2" w:rsidP="007D21A2">
            <w:pPr>
              <w:jc w:val="center"/>
            </w:pPr>
            <w:r>
              <w:t>03.07.2025</w:t>
            </w:r>
          </w:p>
        </w:tc>
        <w:tc>
          <w:tcPr>
            <w:tcW w:w="1701" w:type="dxa"/>
            <w:tcBorders>
              <w:top w:val="single" w:sz="4" w:space="0" w:color="auto"/>
              <w:left w:val="single" w:sz="4" w:space="0" w:color="auto"/>
              <w:bottom w:val="single" w:sz="4" w:space="0" w:color="auto"/>
              <w:right w:val="single" w:sz="4" w:space="0" w:color="auto"/>
            </w:tcBorders>
            <w:vAlign w:val="center"/>
          </w:tcPr>
          <w:p w:rsidR="00794CFB" w:rsidRDefault="00794CFB" w:rsidP="00794CFB">
            <w:pPr>
              <w:jc w:val="center"/>
            </w:pPr>
            <w:r>
              <w:t>(0312) 585 83 20</w:t>
            </w:r>
          </w:p>
        </w:tc>
      </w:tr>
    </w:tbl>
    <w:p w:rsidR="001C5C64" w:rsidRPr="00257003" w:rsidRDefault="001C5C64" w:rsidP="001C5C64">
      <w:pPr>
        <w:pStyle w:val="ListeParagraf"/>
        <w:numPr>
          <w:ilvl w:val="0"/>
          <w:numId w:val="39"/>
        </w:numPr>
        <w:tabs>
          <w:tab w:val="left" w:pos="8222"/>
          <w:tab w:val="left" w:pos="8700"/>
        </w:tabs>
        <w:spacing w:before="120"/>
        <w:ind w:left="567" w:right="-198" w:hanging="567"/>
        <w:contextualSpacing w:val="0"/>
        <w:jc w:val="both"/>
      </w:pPr>
      <w:r w:rsidRPr="00257003">
        <w:t>İhaleler, birden fazla teklif sahibinden kapalı zarfla teklif almak ve görüşmeler yapmak suretiyle “pazarlık” usulü</w:t>
      </w:r>
      <w:r w:rsidRPr="00257003">
        <w:rPr>
          <w:b/>
        </w:rPr>
        <w:t xml:space="preserve"> </w:t>
      </w:r>
      <w:r w:rsidRPr="00257003">
        <w:t>ile gerçekleştirilecektir. İhaleler, pazarlık görüşmelerine devam edilen teklif sahiplerinin katılımı ile yapılacak açık artırma suretiyle sonuçlandırılacaktır.</w:t>
      </w:r>
    </w:p>
    <w:p w:rsidR="001C5C64" w:rsidRPr="00257003" w:rsidRDefault="001C5C64" w:rsidP="001C5C64">
      <w:pPr>
        <w:pStyle w:val="ListeParagraf"/>
        <w:numPr>
          <w:ilvl w:val="0"/>
          <w:numId w:val="39"/>
        </w:numPr>
        <w:tabs>
          <w:tab w:val="left" w:pos="567"/>
          <w:tab w:val="left" w:pos="8222"/>
          <w:tab w:val="left" w:pos="8700"/>
        </w:tabs>
        <w:spacing w:after="120"/>
        <w:ind w:left="567" w:right="-281" w:hanging="567"/>
        <w:jc w:val="both"/>
      </w:pPr>
      <w:r w:rsidRPr="00257003">
        <w:t xml:space="preserve">Teklif </w:t>
      </w:r>
      <w:r w:rsidR="007170A5">
        <w:t>s</w:t>
      </w:r>
      <w:r w:rsidRPr="00257003">
        <w:t xml:space="preserve">ahipleri ayrı ayrı olmak koşuluyla birden fazla taşınmaz için teklif verebilirler. Birden fazla taşınmaz için teklif verilmesi halinde bu teklifler birbirleri ile ilişkilendirilemez. </w:t>
      </w:r>
    </w:p>
    <w:p w:rsidR="00CA6F65" w:rsidRPr="00CA6F65" w:rsidRDefault="00CA6F65" w:rsidP="00CA6F65">
      <w:pPr>
        <w:pStyle w:val="ListeParagraf"/>
        <w:numPr>
          <w:ilvl w:val="0"/>
          <w:numId w:val="39"/>
        </w:numPr>
        <w:spacing w:before="120"/>
        <w:ind w:left="567" w:right="-254" w:hanging="567"/>
        <w:jc w:val="both"/>
      </w:pPr>
      <w:r w:rsidRPr="00CA6F65">
        <w:t>İhale</w:t>
      </w:r>
      <w:r w:rsidR="00545BB6">
        <w:t xml:space="preserve">lere </w:t>
      </w:r>
      <w:r w:rsidRPr="00CA6F65">
        <w:t xml:space="preserve">gerçek ve tüzel kişiler, Ortak Girişim Grupları (OGG), kooperatifler, vakıflar, gayrimenkul yatırım fonları ile belgelerinde taşınmaz edinebileceklerine dair hüküm bulunan dernekler katılabilir. </w:t>
      </w:r>
    </w:p>
    <w:p w:rsidR="001C5C64"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 xml:space="preserve">İhale konusu taşınmazların ihalelerine katılacak teklif sahiplerinin her bir taşınmaz için ayrı İhale Şartnamesi alması, her bir taşınmaz için ayrı teklif sunulması ve teklif ile </w:t>
      </w:r>
      <w:r w:rsidR="007170A5">
        <w:t>İhale Ş</w:t>
      </w:r>
      <w:r w:rsidRPr="00257003">
        <w:t>artname</w:t>
      </w:r>
      <w:r w:rsidR="007170A5">
        <w:t>sin</w:t>
      </w:r>
      <w:r w:rsidRPr="00257003">
        <w:t xml:space="preserve">de istenilen belgeleri İdare’nin Ziya Gökalp Caddesi No:80 Kurtuluş/ANKARA adresine son teklif verme tarihi saat 18.00’e kadar elden teslim etmesi zorunludur. </w:t>
      </w:r>
    </w:p>
    <w:p w:rsidR="00BC3C29" w:rsidRPr="00257003" w:rsidRDefault="00BC3C29" w:rsidP="00BC3C29">
      <w:pPr>
        <w:pStyle w:val="ListeParagraf"/>
        <w:numPr>
          <w:ilvl w:val="0"/>
          <w:numId w:val="39"/>
        </w:numPr>
        <w:tabs>
          <w:tab w:val="left" w:pos="567"/>
          <w:tab w:val="left" w:pos="8222"/>
          <w:tab w:val="left" w:pos="8700"/>
        </w:tabs>
        <w:spacing w:after="120" w:line="276" w:lineRule="auto"/>
        <w:ind w:left="567" w:right="-281" w:hanging="567"/>
        <w:jc w:val="both"/>
      </w:pPr>
      <w:r w:rsidRPr="00257003">
        <w:rPr>
          <w:b/>
        </w:rPr>
        <w:t>İhale Şartnamesi bedeli</w:t>
      </w:r>
      <w:r w:rsidRPr="00257003">
        <w:t>;</w:t>
      </w:r>
    </w:p>
    <w:p w:rsidR="00BC3C29" w:rsidRPr="00257003" w:rsidRDefault="00BC3C29" w:rsidP="00BC3C29">
      <w:pPr>
        <w:pStyle w:val="ListeParagraf"/>
        <w:numPr>
          <w:ilvl w:val="0"/>
          <w:numId w:val="44"/>
        </w:numPr>
        <w:spacing w:after="120" w:line="276" w:lineRule="auto"/>
        <w:ind w:right="-281"/>
        <w:jc w:val="both"/>
      </w:pPr>
      <w:r w:rsidRPr="00257003">
        <w:t>Alıcı</w:t>
      </w:r>
      <w:r w:rsidRPr="00257003">
        <w:tab/>
      </w:r>
      <w:r>
        <w:t xml:space="preserve"> </w:t>
      </w:r>
      <w:r w:rsidRPr="00257003">
        <w:t xml:space="preserve"> : Özelleştirme İdaresi Başkanlığı</w:t>
      </w:r>
    </w:p>
    <w:p w:rsidR="00BC3C29" w:rsidRPr="00257003" w:rsidRDefault="00BC3C29" w:rsidP="00BC3C29">
      <w:pPr>
        <w:pStyle w:val="ListeParagraf"/>
        <w:numPr>
          <w:ilvl w:val="0"/>
          <w:numId w:val="44"/>
        </w:numPr>
        <w:spacing w:after="120" w:line="276" w:lineRule="auto"/>
        <w:ind w:right="-281"/>
        <w:jc w:val="both"/>
      </w:pPr>
      <w:r w:rsidRPr="00257003">
        <w:t>Hesap No: TR22 0001 5001 5800 7287 5506 67 (T. Vakıflar Bankası T.A.O)</w:t>
      </w:r>
    </w:p>
    <w:p w:rsidR="00BC3C29" w:rsidRPr="00257003" w:rsidRDefault="00BC3C29" w:rsidP="00BC3C29">
      <w:pPr>
        <w:pStyle w:val="ListeParagraf"/>
        <w:numPr>
          <w:ilvl w:val="0"/>
          <w:numId w:val="44"/>
        </w:numPr>
        <w:spacing w:after="120" w:line="276" w:lineRule="auto"/>
        <w:ind w:right="29"/>
        <w:jc w:val="both"/>
        <w:rPr>
          <w:noProof/>
        </w:rPr>
      </w:pPr>
      <w:r>
        <w:rPr>
          <w:noProof/>
        </w:rPr>
        <w:t>Banka dekontunun açıklama bölümüne</w:t>
      </w:r>
      <w:r w:rsidRPr="00257003">
        <w:rPr>
          <w:noProof/>
        </w:rPr>
        <w:t xml:space="preserve">: İhaleye Katılacak Yatırımcının </w:t>
      </w:r>
      <w:r w:rsidRPr="00944160">
        <w:rPr>
          <w:noProof/>
        </w:rPr>
        <w:t>İsmi/</w:t>
      </w:r>
      <w:r w:rsidRPr="00E55FFF">
        <w:rPr>
          <w:noProof/>
          <w:color w:val="000000" w:themeColor="text1"/>
        </w:rPr>
        <w:t xml:space="preserve">Ünvanı, Gerçek Kişilerin TCKN’si / Tüzel </w:t>
      </w:r>
      <w:r>
        <w:rPr>
          <w:noProof/>
          <w:color w:val="000000" w:themeColor="text1"/>
        </w:rPr>
        <w:t>K</w:t>
      </w:r>
      <w:r w:rsidRPr="00E55FFF">
        <w:rPr>
          <w:noProof/>
          <w:color w:val="000000" w:themeColor="text1"/>
        </w:rPr>
        <w:t>işilerin VKN’si ve İl-İlçe-Köy/Mahalle-Ada-Parsel’e İlişkin İhale Şartname Bedeli</w:t>
      </w:r>
    </w:p>
    <w:p w:rsidR="00BC3C29" w:rsidRPr="00257003" w:rsidRDefault="00BC3C29" w:rsidP="00BC3C29">
      <w:pPr>
        <w:pStyle w:val="ListeParagraf"/>
        <w:tabs>
          <w:tab w:val="left" w:pos="567"/>
          <w:tab w:val="left" w:pos="8222"/>
          <w:tab w:val="left" w:pos="8700"/>
        </w:tabs>
        <w:spacing w:after="120" w:line="276" w:lineRule="auto"/>
        <w:ind w:left="567" w:right="-281"/>
        <w:jc w:val="both"/>
      </w:pPr>
      <w:r w:rsidRPr="00257003">
        <w:rPr>
          <w:noProof/>
        </w:rPr>
        <w:t>belirtilerek İdare’nin hesabına yatırılacaktır.</w:t>
      </w:r>
      <w:r w:rsidRPr="00257003">
        <w:t xml:space="preserve"> İhale Şartnamesi almak için ödenmiş tutarlar her ne surette olursa olsun iade edilmez. (İhaleye teklif verenin OGG olması halinde dekontun OGG’nin veya ortaklarından birinin adına düzenlenmiş olması yeterlidir).</w:t>
      </w:r>
    </w:p>
    <w:p w:rsidR="001C5C64" w:rsidRPr="00257003" w:rsidRDefault="001C5C64" w:rsidP="001C5C64">
      <w:pPr>
        <w:pStyle w:val="ListeParagraf"/>
        <w:numPr>
          <w:ilvl w:val="0"/>
          <w:numId w:val="39"/>
        </w:numPr>
        <w:tabs>
          <w:tab w:val="left" w:pos="8222"/>
          <w:tab w:val="left" w:pos="8700"/>
        </w:tabs>
        <w:spacing w:after="120" w:line="276" w:lineRule="auto"/>
        <w:ind w:left="567" w:right="-281" w:hanging="567"/>
        <w:jc w:val="both"/>
      </w:pPr>
      <w:r w:rsidRPr="00257003">
        <w:t xml:space="preserve">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iadeli taahhütlü veya kargo ile gönderilebilecektir. </w:t>
      </w:r>
    </w:p>
    <w:p w:rsidR="001C5C64" w:rsidRPr="00257003" w:rsidRDefault="001C5C64" w:rsidP="001C5C64">
      <w:pPr>
        <w:pStyle w:val="ListeParagraf"/>
        <w:numPr>
          <w:ilvl w:val="0"/>
          <w:numId w:val="39"/>
        </w:numPr>
        <w:tabs>
          <w:tab w:val="left" w:pos="567"/>
          <w:tab w:val="left" w:pos="4253"/>
          <w:tab w:val="left" w:pos="8222"/>
          <w:tab w:val="left" w:pos="8700"/>
        </w:tabs>
        <w:spacing w:after="120" w:line="276" w:lineRule="auto"/>
        <w:ind w:left="567" w:right="-284" w:hanging="567"/>
        <w:jc w:val="both"/>
      </w:pPr>
      <w:r w:rsidRPr="00257003">
        <w:t>Teklif sahiplerinden ihalelere katılabilmek için yukarıdaki tabloda belirtilen tutarlarda geçici teminat alınacaktır. Geçici teminat bedelinin nakit olarak getirilmesi durumunda yatırılacak hesaba ait bilgiler İhale Şartnamesinde ve İdaremiz internet sitesinde (www.oib.gov.tr) ana sayfasının en alt satırında yer alacaktır.</w:t>
      </w:r>
    </w:p>
    <w:p w:rsidR="001C5C64" w:rsidRPr="00257003" w:rsidRDefault="00121E32" w:rsidP="001C5C64">
      <w:pPr>
        <w:pStyle w:val="ListeParagraf"/>
        <w:tabs>
          <w:tab w:val="left" w:pos="567"/>
          <w:tab w:val="left" w:pos="4253"/>
          <w:tab w:val="left" w:pos="8222"/>
          <w:tab w:val="left" w:pos="8700"/>
        </w:tabs>
        <w:spacing w:after="120" w:line="276" w:lineRule="auto"/>
        <w:ind w:left="567" w:right="-284"/>
        <w:jc w:val="both"/>
      </w:pPr>
      <w:r>
        <w:t>Banka dekontunun a</w:t>
      </w:r>
      <w:r w:rsidR="001C5C64" w:rsidRPr="00257003">
        <w:t xml:space="preserve">çıklama bölümüne: </w:t>
      </w:r>
      <w:r>
        <w:rPr>
          <w:noProof/>
        </w:rPr>
        <w:t>İhaleye Katılacak Yatırımcının İsmi/</w:t>
      </w:r>
      <w:r>
        <w:rPr>
          <w:noProof/>
          <w:color w:val="000000" w:themeColor="text1"/>
        </w:rPr>
        <w:t>Ü</w:t>
      </w:r>
      <w:r>
        <w:rPr>
          <w:noProof/>
        </w:rPr>
        <w:t xml:space="preserve">nvanı, </w:t>
      </w:r>
      <w:r>
        <w:rPr>
          <w:noProof/>
          <w:color w:val="000000" w:themeColor="text1"/>
        </w:rPr>
        <w:t xml:space="preserve">Gerçek Kişilerin TCKN’si / Tüzel Kişilerin VKN’si </w:t>
      </w:r>
      <w:r>
        <w:rPr>
          <w:noProof/>
        </w:rPr>
        <w:t>ve İl-İlçe-Köy/Mahalle-Ada-Parsel’e İlişkin İhale Geçici Teminat Bedeli ibaresi yazılmalıdır.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lastRenderedPageBreak/>
        <w:t>Teklifler Türk Lirası cinsinden verilecek olup ihale bedeli peşin veya vadeli olarak ödenebilecektir. Vadeli ödemelerde; ihale bedelinin asgari %40 (yüzde kırk)’ı peşin, vadeye bırakılan tutarı ise 12 (oniki) ayda bir ödeme yapmak kaydıyla en çok 48 (kırksekiz) ayda ödenebilecektir. İhale bedelinin va</w:t>
      </w:r>
      <w:r w:rsidR="00F731E4">
        <w:t>deye bağlanan tutarına yıllık %</w:t>
      </w:r>
      <w:r w:rsidR="00A30A36">
        <w:t>3</w:t>
      </w:r>
      <w:r w:rsidR="00A94C4F">
        <w:t>5</w:t>
      </w:r>
      <w:r w:rsidRPr="00257003">
        <w:t xml:space="preserve"> (</w:t>
      </w:r>
      <w:r w:rsidR="002705A4" w:rsidRPr="00257003">
        <w:t>yüzde</w:t>
      </w:r>
      <w:r w:rsidR="00A30A36">
        <w:t>otuz</w:t>
      </w:r>
      <w:r w:rsidR="00A94C4F">
        <w:t>beş</w:t>
      </w:r>
      <w:r w:rsidRPr="00257003">
        <w:t>) oranında basit faiz (vade farkı) uygulanacaktır.</w:t>
      </w:r>
    </w:p>
    <w:p w:rsidR="00136E0C" w:rsidRDefault="00136E0C" w:rsidP="00136E0C">
      <w:pPr>
        <w:pStyle w:val="ListeParagraf"/>
        <w:numPr>
          <w:ilvl w:val="0"/>
          <w:numId w:val="39"/>
        </w:numPr>
        <w:spacing w:after="120" w:line="276" w:lineRule="auto"/>
        <w:ind w:left="567" w:right="29" w:hanging="567"/>
        <w:jc w:val="both"/>
      </w:pPr>
      <w:r>
        <w:t xml:space="preserve">Satış bedelinin vadeli olarak ödenmesinin tercih edilmesi halinde, vadeye bağlanan borç için sözleşme imza tarihinde kesin teminat mektubu </w:t>
      </w:r>
      <w:r w:rsidRPr="00962692">
        <w:rPr>
          <w:noProof/>
        </w:rPr>
        <w:t>alınarak tapuda devir işlemleri gerçekleştirilecektir.</w:t>
      </w:r>
    </w:p>
    <w:p w:rsidR="00136E0C" w:rsidRPr="00962692" w:rsidRDefault="00136E0C" w:rsidP="00136E0C">
      <w:pPr>
        <w:pStyle w:val="ListeParagraf"/>
        <w:spacing w:after="120" w:line="276" w:lineRule="auto"/>
        <w:ind w:left="567" w:right="29"/>
        <w:jc w:val="both"/>
        <w:rPr>
          <w:bCs/>
          <w:noProof/>
        </w:rPr>
      </w:pPr>
      <w:r>
        <w:t>Ancak ilanın 1., 2., 3., 4., 5., 6. ve 7. sırasında</w:t>
      </w:r>
      <w:r w:rsidRPr="00DD28C9">
        <w:t xml:space="preserve"> yer alan taşınmaz</w:t>
      </w:r>
      <w:r>
        <w:t xml:space="preserve">lar </w:t>
      </w:r>
      <w:r w:rsidRPr="00DD28C9">
        <w:t>için satış bedelinin vadeli olarak ödenmesinin tercih edilmesi halinde,</w:t>
      </w:r>
      <w:r w:rsidRPr="00DD28C9">
        <w:rPr>
          <w:bCs/>
          <w:noProof/>
        </w:rPr>
        <w:t xml:space="preserve"> </w:t>
      </w:r>
      <w:r w:rsidRPr="00DD28C9">
        <w:rPr>
          <w:b/>
          <w:bCs/>
          <w:noProof/>
        </w:rPr>
        <w:t>teminat mektubu alınmadan da</w:t>
      </w:r>
      <w:r w:rsidRPr="00DD28C9">
        <w:rPr>
          <w:bCs/>
          <w:noProof/>
        </w:rPr>
        <w:t xml:space="preserve"> satış sözleşmesi imzalanabilecektir. Bu durumda, vadeye bırakılan tutarın tamamının ödenmesine ya da vadeye bağlanan tutar için kesin teminat mektubu verilmesine kadar tapuda devir işlemi gerçekleştirilmeyecektir.</w:t>
      </w:r>
    </w:p>
    <w:p w:rsidR="001C5C64" w:rsidRPr="00257003" w:rsidRDefault="001C5C64" w:rsidP="00700CE1">
      <w:pPr>
        <w:pStyle w:val="ListeParagraf"/>
        <w:numPr>
          <w:ilvl w:val="0"/>
          <w:numId w:val="39"/>
        </w:numPr>
        <w:spacing w:after="120" w:line="276" w:lineRule="auto"/>
        <w:ind w:left="567" w:right="-281" w:hanging="567"/>
        <w:jc w:val="both"/>
      </w:pPr>
      <w:r w:rsidRPr="00257003">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İdare ihale işlemlerini 4046 sayılı Kanun çerçevesinde yürütmektedir. Özelleştirme ihaleleri, 2886 sayılı Devlet İhale Kanununa tabi olmayıp, İdare ihaleleri yapıp yapmamakta serbesttir.</w:t>
      </w:r>
    </w:p>
    <w:p w:rsidR="001C5C64" w:rsidRPr="00257003" w:rsidRDefault="001C5C64" w:rsidP="001C5C64">
      <w:pPr>
        <w:pStyle w:val="ListeParagraf"/>
        <w:numPr>
          <w:ilvl w:val="0"/>
          <w:numId w:val="39"/>
        </w:numPr>
        <w:tabs>
          <w:tab w:val="left" w:pos="567"/>
          <w:tab w:val="left" w:pos="8222"/>
          <w:tab w:val="left" w:pos="8700"/>
        </w:tabs>
        <w:spacing w:after="120" w:line="276" w:lineRule="auto"/>
        <w:ind w:left="567" w:right="-281" w:hanging="567"/>
        <w:jc w:val="both"/>
      </w:pPr>
      <w:r w:rsidRPr="00257003">
        <w:t xml:space="preserve">İdare son teklif verme tarihini belirli bir tarihe kadar veya bilahare belirlenecek bir tarihe kadar uzatabilir. Bu husus teklif verme süresinin sona ermesinden önce duyurulur. </w:t>
      </w:r>
    </w:p>
    <w:p w:rsidR="001C5C64" w:rsidRPr="00257003" w:rsidRDefault="001C5C64" w:rsidP="001C5C64">
      <w:pPr>
        <w:pStyle w:val="ListeParagraf"/>
        <w:numPr>
          <w:ilvl w:val="0"/>
          <w:numId w:val="39"/>
        </w:numPr>
        <w:tabs>
          <w:tab w:val="left" w:pos="567"/>
          <w:tab w:val="left" w:pos="8222"/>
          <w:tab w:val="left" w:pos="8700"/>
        </w:tabs>
        <w:spacing w:after="60" w:line="276" w:lineRule="auto"/>
        <w:ind w:left="567" w:right="-281" w:hanging="567"/>
        <w:jc w:val="both"/>
      </w:pPr>
      <w:r w:rsidRPr="00257003">
        <w:t>Özelleştirme işlemleri; her türlü resim, vergi, harç ve KDV’den muaftır.</w:t>
      </w:r>
    </w:p>
    <w:p w:rsidR="001C5C64" w:rsidRPr="00257003" w:rsidRDefault="001C5C64" w:rsidP="001C5C64">
      <w:pPr>
        <w:pStyle w:val="ListeParagraf"/>
        <w:numPr>
          <w:ilvl w:val="0"/>
          <w:numId w:val="39"/>
        </w:numPr>
        <w:tabs>
          <w:tab w:val="left" w:pos="567"/>
          <w:tab w:val="left" w:pos="8222"/>
          <w:tab w:val="left" w:pos="8700"/>
        </w:tabs>
        <w:spacing w:after="60" w:line="276" w:lineRule="auto"/>
        <w:ind w:left="567" w:right="-281" w:hanging="567"/>
        <w:jc w:val="both"/>
      </w:pPr>
      <w:r w:rsidRPr="00257003">
        <w:t>İhaleler ile ilgili diğer hususlar İhale Şartnamelerinde yer almaktadır.</w:t>
      </w:r>
    </w:p>
    <w:p w:rsidR="00861B2C" w:rsidRPr="00640781" w:rsidRDefault="00861B2C" w:rsidP="0033170F">
      <w:pPr>
        <w:tabs>
          <w:tab w:val="num" w:pos="4330"/>
          <w:tab w:val="left" w:pos="8222"/>
          <w:tab w:val="left" w:pos="8700"/>
        </w:tabs>
        <w:ind w:right="-281"/>
        <w:jc w:val="center"/>
        <w:rPr>
          <w:sz w:val="22"/>
          <w:szCs w:val="22"/>
        </w:rPr>
      </w:pPr>
    </w:p>
    <w:p w:rsidR="00861B2C" w:rsidRPr="00640781" w:rsidRDefault="00861B2C" w:rsidP="0033170F">
      <w:pPr>
        <w:tabs>
          <w:tab w:val="num" w:pos="4330"/>
          <w:tab w:val="left" w:pos="8222"/>
          <w:tab w:val="left" w:pos="8700"/>
        </w:tabs>
        <w:ind w:right="-281"/>
        <w:jc w:val="center"/>
        <w:rPr>
          <w:sz w:val="22"/>
          <w:szCs w:val="22"/>
        </w:rPr>
      </w:pPr>
    </w:p>
    <w:p w:rsidR="00861B2C" w:rsidRPr="00640781" w:rsidRDefault="00861B2C" w:rsidP="0033170F">
      <w:pPr>
        <w:tabs>
          <w:tab w:val="num" w:pos="4330"/>
          <w:tab w:val="left" w:pos="8222"/>
          <w:tab w:val="left" w:pos="8700"/>
        </w:tabs>
        <w:ind w:right="-281"/>
        <w:jc w:val="center"/>
        <w:rPr>
          <w:sz w:val="22"/>
          <w:szCs w:val="22"/>
        </w:rPr>
      </w:pP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T.C.</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HAZİNE VE MALİYE BAKANLIĞI</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Özelleştirme İdaresi Başkanlığı</w:t>
      </w:r>
    </w:p>
    <w:p w:rsidR="0033170F" w:rsidRPr="00640781" w:rsidRDefault="0033170F" w:rsidP="0033170F">
      <w:pPr>
        <w:tabs>
          <w:tab w:val="num" w:pos="4330"/>
          <w:tab w:val="left" w:pos="8222"/>
          <w:tab w:val="left" w:pos="8700"/>
        </w:tabs>
        <w:ind w:right="-281"/>
        <w:jc w:val="center"/>
        <w:rPr>
          <w:sz w:val="22"/>
          <w:szCs w:val="22"/>
        </w:rPr>
      </w:pPr>
      <w:r w:rsidRPr="00640781">
        <w:rPr>
          <w:sz w:val="22"/>
          <w:szCs w:val="22"/>
        </w:rPr>
        <w:t>Ziya Gökalp Caddesi No:80 06600 Kurtuluş/ANKARA</w:t>
      </w:r>
    </w:p>
    <w:p w:rsidR="00544E2B" w:rsidRPr="00640781" w:rsidRDefault="0033170F" w:rsidP="00AD5F35">
      <w:pPr>
        <w:tabs>
          <w:tab w:val="num" w:pos="4330"/>
          <w:tab w:val="left" w:pos="8222"/>
          <w:tab w:val="left" w:pos="8700"/>
        </w:tabs>
        <w:ind w:right="-281"/>
        <w:jc w:val="center"/>
        <w:rPr>
          <w:sz w:val="22"/>
          <w:szCs w:val="22"/>
        </w:rPr>
      </w:pPr>
      <w:r w:rsidRPr="00640781">
        <w:rPr>
          <w:sz w:val="22"/>
          <w:szCs w:val="22"/>
        </w:rPr>
        <w:t>www.oib.gov.tr</w:t>
      </w:r>
    </w:p>
    <w:sectPr w:rsidR="00544E2B" w:rsidRPr="00640781" w:rsidSect="00265B40">
      <w:footerReference w:type="even" r:id="rId10"/>
      <w:footerReference w:type="default" r:id="rId11"/>
      <w:pgSz w:w="11909" w:h="16834" w:code="9"/>
      <w:pgMar w:top="851" w:right="710" w:bottom="454" w:left="680" w:header="0" w:footer="0" w:gutter="0"/>
      <w:pgNumType w:fmt="upperRoman"/>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A7" w:rsidRDefault="000D01A7">
      <w:r>
        <w:separator/>
      </w:r>
    </w:p>
  </w:endnote>
  <w:endnote w:type="continuationSeparator" w:id="0">
    <w:p w:rsidR="000D01A7" w:rsidRDefault="000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2A" w:rsidRDefault="00A31A2A" w:rsidP="00567C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A2A" w:rsidRDefault="00A31A2A" w:rsidP="007063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2A" w:rsidRPr="00A17EC4" w:rsidRDefault="00A31A2A" w:rsidP="00567C20">
    <w:pPr>
      <w:pStyle w:val="AltBilgi"/>
      <w:framePr w:wrap="around" w:vAnchor="text" w:hAnchor="margin" w:xAlign="right" w:y="1"/>
      <w:rPr>
        <w:rStyle w:val="SayfaNumaras"/>
        <w:b/>
      </w:rPr>
    </w:pPr>
    <w:r w:rsidRPr="00A17EC4">
      <w:rPr>
        <w:rStyle w:val="SayfaNumaras"/>
        <w:b/>
      </w:rPr>
      <w:fldChar w:fldCharType="begin"/>
    </w:r>
    <w:r w:rsidRPr="00A17EC4">
      <w:rPr>
        <w:rStyle w:val="SayfaNumaras"/>
        <w:b/>
      </w:rPr>
      <w:instrText xml:space="preserve">PAGE  </w:instrText>
    </w:r>
    <w:r w:rsidRPr="00A17EC4">
      <w:rPr>
        <w:rStyle w:val="SayfaNumaras"/>
        <w:b/>
      </w:rPr>
      <w:fldChar w:fldCharType="separate"/>
    </w:r>
    <w:r w:rsidR="00204DF6">
      <w:rPr>
        <w:rStyle w:val="SayfaNumaras"/>
        <w:b/>
        <w:noProof/>
      </w:rPr>
      <w:t>I</w:t>
    </w:r>
    <w:r w:rsidRPr="00A17EC4">
      <w:rPr>
        <w:rStyle w:val="SayfaNumaras"/>
        <w:b/>
      </w:rPr>
      <w:fldChar w:fldCharType="end"/>
    </w:r>
  </w:p>
  <w:p w:rsidR="00A31A2A" w:rsidRDefault="00A31A2A" w:rsidP="007063BD">
    <w:pPr>
      <w:pStyle w:val="AltBilgi"/>
      <w:ind w:right="360"/>
    </w:pPr>
  </w:p>
  <w:p w:rsidR="00A31A2A" w:rsidRDefault="00A31A2A" w:rsidP="007063BD">
    <w:pPr>
      <w:pStyle w:val="AltBilgi"/>
      <w:ind w:right="360"/>
    </w:pPr>
  </w:p>
  <w:p w:rsidR="00A31A2A" w:rsidRDefault="00A31A2A" w:rsidP="007063B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A7" w:rsidRDefault="000D01A7">
      <w:r>
        <w:separator/>
      </w:r>
    </w:p>
  </w:footnote>
  <w:footnote w:type="continuationSeparator" w:id="0">
    <w:p w:rsidR="000D01A7" w:rsidRDefault="000D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810"/>
    <w:multiLevelType w:val="hybridMultilevel"/>
    <w:tmpl w:val="0D78F642"/>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70580"/>
    <w:multiLevelType w:val="hybridMultilevel"/>
    <w:tmpl w:val="538459E0"/>
    <w:lvl w:ilvl="0" w:tplc="4C720880">
      <w:start w:val="7"/>
      <w:numFmt w:val="decimal"/>
      <w:lvlText w:val="%1)"/>
      <w:lvlJc w:val="left"/>
      <w:pPr>
        <w:tabs>
          <w:tab w:val="num" w:pos="1830"/>
        </w:tabs>
        <w:ind w:left="183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D373F1"/>
    <w:multiLevelType w:val="hybridMultilevel"/>
    <w:tmpl w:val="73341C3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AF8657F"/>
    <w:multiLevelType w:val="hybridMultilevel"/>
    <w:tmpl w:val="4AA2AA6A"/>
    <w:lvl w:ilvl="0" w:tplc="76AAD142">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C7E383E"/>
    <w:multiLevelType w:val="hybridMultilevel"/>
    <w:tmpl w:val="CDA6E5F8"/>
    <w:lvl w:ilvl="0" w:tplc="97B209B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DDD609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170816"/>
    <w:multiLevelType w:val="multilevel"/>
    <w:tmpl w:val="C9788058"/>
    <w:lvl w:ilvl="0">
      <w:start w:val="1"/>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4E5841"/>
    <w:multiLevelType w:val="hybridMultilevel"/>
    <w:tmpl w:val="ED30F560"/>
    <w:lvl w:ilvl="0" w:tplc="7B8646EC">
      <w:start w:val="250"/>
      <w:numFmt w:val="bullet"/>
      <w:lvlText w:val="-"/>
      <w:lvlJc w:val="left"/>
      <w:pPr>
        <w:ind w:left="4045" w:hanging="360"/>
      </w:pPr>
      <w:rPr>
        <w:rFonts w:ascii="Times New Roman" w:eastAsia="Times New Roman" w:hAnsi="Times New Roman" w:cs="Times New Roman" w:hint="default"/>
        <w:b/>
      </w:rPr>
    </w:lvl>
    <w:lvl w:ilvl="1" w:tplc="041F0003" w:tentative="1">
      <w:start w:val="1"/>
      <w:numFmt w:val="bullet"/>
      <w:lvlText w:val="o"/>
      <w:lvlJc w:val="left"/>
      <w:pPr>
        <w:ind w:left="4765" w:hanging="360"/>
      </w:pPr>
      <w:rPr>
        <w:rFonts w:ascii="Courier New" w:hAnsi="Courier New" w:cs="Courier New" w:hint="default"/>
      </w:rPr>
    </w:lvl>
    <w:lvl w:ilvl="2" w:tplc="041F0005" w:tentative="1">
      <w:start w:val="1"/>
      <w:numFmt w:val="bullet"/>
      <w:lvlText w:val=""/>
      <w:lvlJc w:val="left"/>
      <w:pPr>
        <w:ind w:left="5485" w:hanging="360"/>
      </w:pPr>
      <w:rPr>
        <w:rFonts w:ascii="Wingdings" w:hAnsi="Wingdings" w:hint="default"/>
      </w:rPr>
    </w:lvl>
    <w:lvl w:ilvl="3" w:tplc="041F0001" w:tentative="1">
      <w:start w:val="1"/>
      <w:numFmt w:val="bullet"/>
      <w:lvlText w:val=""/>
      <w:lvlJc w:val="left"/>
      <w:pPr>
        <w:ind w:left="6205" w:hanging="360"/>
      </w:pPr>
      <w:rPr>
        <w:rFonts w:ascii="Symbol" w:hAnsi="Symbol" w:hint="default"/>
      </w:rPr>
    </w:lvl>
    <w:lvl w:ilvl="4" w:tplc="041F0003" w:tentative="1">
      <w:start w:val="1"/>
      <w:numFmt w:val="bullet"/>
      <w:lvlText w:val="o"/>
      <w:lvlJc w:val="left"/>
      <w:pPr>
        <w:ind w:left="6925" w:hanging="360"/>
      </w:pPr>
      <w:rPr>
        <w:rFonts w:ascii="Courier New" w:hAnsi="Courier New" w:cs="Courier New" w:hint="default"/>
      </w:rPr>
    </w:lvl>
    <w:lvl w:ilvl="5" w:tplc="041F0005" w:tentative="1">
      <w:start w:val="1"/>
      <w:numFmt w:val="bullet"/>
      <w:lvlText w:val=""/>
      <w:lvlJc w:val="left"/>
      <w:pPr>
        <w:ind w:left="7645" w:hanging="360"/>
      </w:pPr>
      <w:rPr>
        <w:rFonts w:ascii="Wingdings" w:hAnsi="Wingdings" w:hint="default"/>
      </w:rPr>
    </w:lvl>
    <w:lvl w:ilvl="6" w:tplc="041F0001" w:tentative="1">
      <w:start w:val="1"/>
      <w:numFmt w:val="bullet"/>
      <w:lvlText w:val=""/>
      <w:lvlJc w:val="left"/>
      <w:pPr>
        <w:ind w:left="8365" w:hanging="360"/>
      </w:pPr>
      <w:rPr>
        <w:rFonts w:ascii="Symbol" w:hAnsi="Symbol" w:hint="default"/>
      </w:rPr>
    </w:lvl>
    <w:lvl w:ilvl="7" w:tplc="041F0003" w:tentative="1">
      <w:start w:val="1"/>
      <w:numFmt w:val="bullet"/>
      <w:lvlText w:val="o"/>
      <w:lvlJc w:val="left"/>
      <w:pPr>
        <w:ind w:left="9085" w:hanging="360"/>
      </w:pPr>
      <w:rPr>
        <w:rFonts w:ascii="Courier New" w:hAnsi="Courier New" w:cs="Courier New" w:hint="default"/>
      </w:rPr>
    </w:lvl>
    <w:lvl w:ilvl="8" w:tplc="041F0005" w:tentative="1">
      <w:start w:val="1"/>
      <w:numFmt w:val="bullet"/>
      <w:lvlText w:val=""/>
      <w:lvlJc w:val="left"/>
      <w:pPr>
        <w:ind w:left="9805" w:hanging="360"/>
      </w:pPr>
      <w:rPr>
        <w:rFonts w:ascii="Wingdings" w:hAnsi="Wingdings" w:hint="default"/>
      </w:rPr>
    </w:lvl>
  </w:abstractNum>
  <w:abstractNum w:abstractNumId="8" w15:restartNumberingAfterBreak="0">
    <w:nsid w:val="2B411977"/>
    <w:multiLevelType w:val="hybridMultilevel"/>
    <w:tmpl w:val="393E4EC6"/>
    <w:lvl w:ilvl="0" w:tplc="84064A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81302B"/>
    <w:multiLevelType w:val="hybridMultilevel"/>
    <w:tmpl w:val="A2E2555A"/>
    <w:lvl w:ilvl="0" w:tplc="A894B3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C37696E"/>
    <w:multiLevelType w:val="multilevel"/>
    <w:tmpl w:val="CDA6E5F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E5A707A"/>
    <w:multiLevelType w:val="singleLevel"/>
    <w:tmpl w:val="B4FA5ADC"/>
    <w:lvl w:ilvl="0">
      <w:start w:val="1"/>
      <w:numFmt w:val="upperLetter"/>
      <w:lvlText w:val="%1)"/>
      <w:lvlJc w:val="left"/>
      <w:pPr>
        <w:tabs>
          <w:tab w:val="num" w:pos="360"/>
        </w:tabs>
        <w:ind w:left="360" w:hanging="360"/>
      </w:pPr>
    </w:lvl>
  </w:abstractNum>
  <w:abstractNum w:abstractNumId="12" w15:restartNumberingAfterBreak="0">
    <w:nsid w:val="30A44AC8"/>
    <w:multiLevelType w:val="hybridMultilevel"/>
    <w:tmpl w:val="9BBE3A64"/>
    <w:lvl w:ilvl="0" w:tplc="F2D0DED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30FF676A"/>
    <w:multiLevelType w:val="hybridMultilevel"/>
    <w:tmpl w:val="5DFAA22E"/>
    <w:lvl w:ilvl="0" w:tplc="2FF654AE">
      <w:start w:val="1"/>
      <w:numFmt w:val="bullet"/>
      <w:lvlText w:val="-"/>
      <w:lvlJc w:val="left"/>
      <w:pPr>
        <w:tabs>
          <w:tab w:val="num" w:pos="774"/>
        </w:tabs>
        <w:ind w:left="774" w:hanging="360"/>
      </w:pPr>
      <w:rPr>
        <w:rFonts w:ascii="Courier New" w:hAnsi="Courier New" w:hint="default"/>
      </w:rPr>
    </w:lvl>
    <w:lvl w:ilvl="1" w:tplc="69BCBA0E">
      <w:start w:val="6"/>
      <w:numFmt w:val="decimal"/>
      <w:lvlText w:val="%2)"/>
      <w:lvlJc w:val="left"/>
      <w:pPr>
        <w:tabs>
          <w:tab w:val="num" w:pos="1830"/>
        </w:tabs>
        <w:ind w:left="1830" w:hanging="360"/>
      </w:pPr>
      <w:rPr>
        <w:rFonts w:hint="default"/>
        <w:b/>
        <w:i w:val="0"/>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31717FA9"/>
    <w:multiLevelType w:val="multilevel"/>
    <w:tmpl w:val="8E9C87AC"/>
    <w:lvl w:ilvl="0">
      <w:start w:val="1"/>
      <w:numFmt w:val="lowerLetter"/>
      <w:lvlText w:val="%1)"/>
      <w:lvlJc w:val="left"/>
      <w:pPr>
        <w:tabs>
          <w:tab w:val="num" w:pos="780"/>
        </w:tabs>
        <w:ind w:left="78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040CDB"/>
    <w:multiLevelType w:val="hybridMultilevel"/>
    <w:tmpl w:val="9C98051C"/>
    <w:lvl w:ilvl="0" w:tplc="87CE5830">
      <w:start w:val="9"/>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77671B2"/>
    <w:multiLevelType w:val="hybridMultilevel"/>
    <w:tmpl w:val="190A080C"/>
    <w:lvl w:ilvl="0" w:tplc="B02C3F06">
      <w:start w:val="1"/>
      <w:numFmt w:val="lowerLetter"/>
      <w:lvlText w:val="%1)"/>
      <w:lvlJc w:val="left"/>
      <w:pPr>
        <w:tabs>
          <w:tab w:val="num" w:pos="720"/>
        </w:tabs>
        <w:ind w:left="720" w:hanging="360"/>
      </w:pPr>
      <w:rPr>
        <w:rFonts w:hint="default"/>
        <w:b/>
      </w:rPr>
    </w:lvl>
    <w:lvl w:ilvl="1" w:tplc="97A89B42">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016E3A"/>
    <w:multiLevelType w:val="multilevel"/>
    <w:tmpl w:val="190A080C"/>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9B7D26"/>
    <w:multiLevelType w:val="singleLevel"/>
    <w:tmpl w:val="DDB403A8"/>
    <w:lvl w:ilvl="0">
      <w:start w:val="1"/>
      <w:numFmt w:val="decimal"/>
      <w:lvlText w:val="%1."/>
      <w:legacy w:legacy="1" w:legacySpace="0" w:legacyIndent="360"/>
      <w:lvlJc w:val="left"/>
      <w:pPr>
        <w:ind w:left="360" w:hanging="360"/>
      </w:pPr>
      <w:rPr>
        <w:b/>
        <w:i w:val="0"/>
      </w:rPr>
    </w:lvl>
  </w:abstractNum>
  <w:abstractNum w:abstractNumId="19" w15:restartNumberingAfterBreak="0">
    <w:nsid w:val="411B7782"/>
    <w:multiLevelType w:val="hybridMultilevel"/>
    <w:tmpl w:val="302EDCA6"/>
    <w:lvl w:ilvl="0" w:tplc="155CF39C">
      <w:start w:val="10"/>
      <w:numFmt w:val="decimal"/>
      <w:lvlText w:val="%1)"/>
      <w:lvlJc w:val="left"/>
      <w:pPr>
        <w:tabs>
          <w:tab w:val="num" w:pos="1830"/>
        </w:tabs>
        <w:ind w:left="183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44A1DA8"/>
    <w:multiLevelType w:val="hybridMultilevel"/>
    <w:tmpl w:val="E998F80C"/>
    <w:lvl w:ilvl="0" w:tplc="54B03E5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901906"/>
    <w:multiLevelType w:val="hybridMultilevel"/>
    <w:tmpl w:val="87CE4AEC"/>
    <w:lvl w:ilvl="0" w:tplc="2C8C57C2">
      <w:start w:val="795"/>
      <w:numFmt w:val="bullet"/>
      <w:lvlText w:val="-"/>
      <w:lvlJc w:val="left"/>
      <w:pPr>
        <w:tabs>
          <w:tab w:val="num" w:pos="360"/>
        </w:tabs>
        <w:ind w:left="360" w:hanging="360"/>
      </w:pPr>
      <w:rPr>
        <w:rFonts w:ascii="Arial" w:hAnsi="Arial" w:hint="default"/>
        <w:b/>
        <w:i w:val="0"/>
        <w:sz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61D7780"/>
    <w:multiLevelType w:val="hybridMultilevel"/>
    <w:tmpl w:val="69EC0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084EA7"/>
    <w:multiLevelType w:val="multilevel"/>
    <w:tmpl w:val="302EDCA6"/>
    <w:lvl w:ilvl="0">
      <w:start w:val="10"/>
      <w:numFmt w:val="decimal"/>
      <w:lvlText w:val="%1)"/>
      <w:lvlJc w:val="left"/>
      <w:pPr>
        <w:tabs>
          <w:tab w:val="num" w:pos="1830"/>
        </w:tabs>
        <w:ind w:left="183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9D70DF"/>
    <w:multiLevelType w:val="multilevel"/>
    <w:tmpl w:val="12BC07EE"/>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68500B"/>
    <w:multiLevelType w:val="hybridMultilevel"/>
    <w:tmpl w:val="115C44A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DF027AD"/>
    <w:multiLevelType w:val="multilevel"/>
    <w:tmpl w:val="4AF04A5E"/>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EA72F04"/>
    <w:multiLevelType w:val="hybridMultilevel"/>
    <w:tmpl w:val="BC9C1D68"/>
    <w:lvl w:ilvl="0" w:tplc="041F0001">
      <w:start w:val="1"/>
      <w:numFmt w:val="bullet"/>
      <w:lvlText w:val=""/>
      <w:lvlJc w:val="left"/>
      <w:pPr>
        <w:ind w:left="1854" w:hanging="360"/>
      </w:pPr>
      <w:rPr>
        <w:rFonts w:ascii="Symbol" w:hAnsi="Symbol" w:hint="default"/>
      </w:rPr>
    </w:lvl>
    <w:lvl w:ilvl="1" w:tplc="041F0003">
      <w:start w:val="1"/>
      <w:numFmt w:val="bullet"/>
      <w:lvlText w:val="o"/>
      <w:lvlJc w:val="left"/>
      <w:pPr>
        <w:ind w:left="2574" w:hanging="360"/>
      </w:pPr>
      <w:rPr>
        <w:rFonts w:ascii="Courier New" w:hAnsi="Courier New" w:cs="Courier New" w:hint="default"/>
      </w:rPr>
    </w:lvl>
    <w:lvl w:ilvl="2" w:tplc="041F0005">
      <w:start w:val="1"/>
      <w:numFmt w:val="bullet"/>
      <w:lvlText w:val=""/>
      <w:lvlJc w:val="left"/>
      <w:pPr>
        <w:ind w:left="3294" w:hanging="360"/>
      </w:pPr>
      <w:rPr>
        <w:rFonts w:ascii="Wingdings" w:hAnsi="Wingdings" w:hint="default"/>
      </w:rPr>
    </w:lvl>
    <w:lvl w:ilvl="3" w:tplc="041F0001">
      <w:start w:val="1"/>
      <w:numFmt w:val="bullet"/>
      <w:lvlText w:val=""/>
      <w:lvlJc w:val="left"/>
      <w:pPr>
        <w:ind w:left="4014" w:hanging="360"/>
      </w:pPr>
      <w:rPr>
        <w:rFonts w:ascii="Symbol" w:hAnsi="Symbol" w:hint="default"/>
      </w:rPr>
    </w:lvl>
    <w:lvl w:ilvl="4" w:tplc="041F0003">
      <w:start w:val="1"/>
      <w:numFmt w:val="bullet"/>
      <w:lvlText w:val="o"/>
      <w:lvlJc w:val="left"/>
      <w:pPr>
        <w:ind w:left="4734" w:hanging="360"/>
      </w:pPr>
      <w:rPr>
        <w:rFonts w:ascii="Courier New" w:hAnsi="Courier New" w:cs="Courier New" w:hint="default"/>
      </w:rPr>
    </w:lvl>
    <w:lvl w:ilvl="5" w:tplc="041F0005">
      <w:start w:val="1"/>
      <w:numFmt w:val="bullet"/>
      <w:lvlText w:val=""/>
      <w:lvlJc w:val="left"/>
      <w:pPr>
        <w:ind w:left="5454" w:hanging="360"/>
      </w:pPr>
      <w:rPr>
        <w:rFonts w:ascii="Wingdings" w:hAnsi="Wingdings" w:hint="default"/>
      </w:rPr>
    </w:lvl>
    <w:lvl w:ilvl="6" w:tplc="041F0001">
      <w:start w:val="1"/>
      <w:numFmt w:val="bullet"/>
      <w:lvlText w:val=""/>
      <w:lvlJc w:val="left"/>
      <w:pPr>
        <w:ind w:left="6174" w:hanging="360"/>
      </w:pPr>
      <w:rPr>
        <w:rFonts w:ascii="Symbol" w:hAnsi="Symbol" w:hint="default"/>
      </w:rPr>
    </w:lvl>
    <w:lvl w:ilvl="7" w:tplc="041F0003">
      <w:start w:val="1"/>
      <w:numFmt w:val="bullet"/>
      <w:lvlText w:val="o"/>
      <w:lvlJc w:val="left"/>
      <w:pPr>
        <w:ind w:left="6894" w:hanging="360"/>
      </w:pPr>
      <w:rPr>
        <w:rFonts w:ascii="Courier New" w:hAnsi="Courier New" w:cs="Courier New" w:hint="default"/>
      </w:rPr>
    </w:lvl>
    <w:lvl w:ilvl="8" w:tplc="041F0005">
      <w:start w:val="1"/>
      <w:numFmt w:val="bullet"/>
      <w:lvlText w:val=""/>
      <w:lvlJc w:val="left"/>
      <w:pPr>
        <w:ind w:left="7614" w:hanging="360"/>
      </w:pPr>
      <w:rPr>
        <w:rFonts w:ascii="Wingdings" w:hAnsi="Wingdings" w:hint="default"/>
      </w:rPr>
    </w:lvl>
  </w:abstractNum>
  <w:abstractNum w:abstractNumId="28" w15:restartNumberingAfterBreak="0">
    <w:nsid w:val="52AC4D12"/>
    <w:multiLevelType w:val="hybridMultilevel"/>
    <w:tmpl w:val="AAD4088C"/>
    <w:lvl w:ilvl="0" w:tplc="312CC7D6">
      <w:start w:val="1"/>
      <w:numFmt w:val="decimal"/>
      <w:lvlText w:val="%1."/>
      <w:lvlJc w:val="left"/>
      <w:pPr>
        <w:ind w:left="360" w:hanging="360"/>
      </w:pPr>
      <w:rPr>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9" w15:restartNumberingAfterBreak="0">
    <w:nsid w:val="53FA6959"/>
    <w:multiLevelType w:val="hybridMultilevel"/>
    <w:tmpl w:val="81643DA8"/>
    <w:lvl w:ilvl="0" w:tplc="FE5E28AA">
      <w:start w:val="1"/>
      <w:numFmt w:val="lowerLetter"/>
      <w:lvlText w:val="%1)"/>
      <w:lvlJc w:val="left"/>
      <w:pPr>
        <w:tabs>
          <w:tab w:val="num" w:pos="780"/>
        </w:tabs>
        <w:ind w:left="78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E34703"/>
    <w:multiLevelType w:val="multilevel"/>
    <w:tmpl w:val="09F07E50"/>
    <w:lvl w:ilvl="0">
      <w:start w:val="1"/>
      <w:numFmt w:val="lowerLetter"/>
      <w:lvlText w:val="%1)"/>
      <w:lvlJc w:val="left"/>
      <w:pPr>
        <w:tabs>
          <w:tab w:val="num" w:pos="720"/>
        </w:tabs>
        <w:ind w:left="720" w:hanging="360"/>
      </w:pPr>
      <w:rPr>
        <w:rFonts w:hint="default"/>
        <w:b/>
      </w:rPr>
    </w:lvl>
    <w:lvl w:ilvl="1">
      <w:start w:val="5"/>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68084D"/>
    <w:multiLevelType w:val="hybridMultilevel"/>
    <w:tmpl w:val="52D8A068"/>
    <w:lvl w:ilvl="0" w:tplc="A35C8AAE">
      <w:start w:val="1"/>
      <w:numFmt w:val="decimal"/>
      <w:lvlText w:val="%1)"/>
      <w:lvlJc w:val="left"/>
      <w:pPr>
        <w:tabs>
          <w:tab w:val="num" w:pos="720"/>
        </w:tabs>
        <w:ind w:left="720" w:hanging="360"/>
      </w:pPr>
      <w:rPr>
        <w:rFonts w:hint="default"/>
        <w:b/>
      </w:rPr>
    </w:lvl>
    <w:lvl w:ilvl="1" w:tplc="2C8C57C2">
      <w:start w:val="795"/>
      <w:numFmt w:val="bullet"/>
      <w:lvlText w:val="-"/>
      <w:lvlJc w:val="left"/>
      <w:pPr>
        <w:tabs>
          <w:tab w:val="num" w:pos="1440"/>
        </w:tabs>
        <w:ind w:left="1440" w:hanging="36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96CC5"/>
    <w:multiLevelType w:val="singleLevel"/>
    <w:tmpl w:val="FFEA72E6"/>
    <w:lvl w:ilvl="0">
      <w:start w:val="1"/>
      <w:numFmt w:val="lowerLetter"/>
      <w:lvlText w:val="%1)"/>
      <w:lvlJc w:val="left"/>
      <w:pPr>
        <w:tabs>
          <w:tab w:val="num" w:pos="1965"/>
        </w:tabs>
        <w:ind w:left="1965" w:hanging="525"/>
      </w:pPr>
      <w:rPr>
        <w:rFonts w:hint="default"/>
        <w:b/>
        <w:i w:val="0"/>
      </w:rPr>
    </w:lvl>
  </w:abstractNum>
  <w:abstractNum w:abstractNumId="33" w15:restartNumberingAfterBreak="0">
    <w:nsid w:val="67F56CF2"/>
    <w:multiLevelType w:val="hybridMultilevel"/>
    <w:tmpl w:val="655C09F8"/>
    <w:lvl w:ilvl="0" w:tplc="12E06A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472958"/>
    <w:multiLevelType w:val="hybridMultilevel"/>
    <w:tmpl w:val="B3DC90B4"/>
    <w:lvl w:ilvl="0" w:tplc="9690A6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8574FB"/>
    <w:multiLevelType w:val="hybridMultilevel"/>
    <w:tmpl w:val="0FAA5BFC"/>
    <w:lvl w:ilvl="0" w:tplc="C9DEF66E">
      <w:start w:val="795"/>
      <w:numFmt w:val="bullet"/>
      <w:lvlText w:val="-"/>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850ED0"/>
    <w:multiLevelType w:val="multilevel"/>
    <w:tmpl w:val="3D929596"/>
    <w:lvl w:ilvl="0">
      <w:start w:val="1"/>
      <w:numFmt w:val="low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42611D"/>
    <w:multiLevelType w:val="hybridMultilevel"/>
    <w:tmpl w:val="AA24A04C"/>
    <w:lvl w:ilvl="0" w:tplc="3EBC018C">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8" w15:restartNumberingAfterBreak="0">
    <w:nsid w:val="74E66544"/>
    <w:multiLevelType w:val="hybridMultilevel"/>
    <w:tmpl w:val="0B2AB824"/>
    <w:lvl w:ilvl="0" w:tplc="97B209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7CB688D"/>
    <w:multiLevelType w:val="hybridMultilevel"/>
    <w:tmpl w:val="9FB67414"/>
    <w:lvl w:ilvl="0" w:tplc="10968826">
      <w:start w:val="3"/>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79613DE4"/>
    <w:multiLevelType w:val="hybridMultilevel"/>
    <w:tmpl w:val="4D5AD432"/>
    <w:lvl w:ilvl="0" w:tplc="699058AC">
      <w:start w:val="4"/>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9"/>
  </w:num>
  <w:num w:numId="4">
    <w:abstractNumId w:val="14"/>
  </w:num>
  <w:num w:numId="5">
    <w:abstractNumId w:val="37"/>
  </w:num>
  <w:num w:numId="6">
    <w:abstractNumId w:val="32"/>
  </w:num>
  <w:num w:numId="7">
    <w:abstractNumId w:val="32"/>
    <w:lvlOverride w:ilvl="0">
      <w:startOverride w:val="1"/>
    </w:lvlOverride>
  </w:num>
  <w:num w:numId="8">
    <w:abstractNumId w:val="11"/>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8"/>
    <w:lvlOverride w:ilvl="0">
      <w:lvl w:ilvl="0">
        <w:start w:val="1"/>
        <w:numFmt w:val="decimal"/>
        <w:lvlText w:val="%1."/>
        <w:legacy w:legacy="1" w:legacySpace="0" w:legacyIndent="360"/>
        <w:lvlJc w:val="left"/>
        <w:pPr>
          <w:ind w:left="360" w:hanging="360"/>
        </w:pPr>
        <w:rPr>
          <w:b/>
          <w:i w:val="0"/>
        </w:rPr>
      </w:lvl>
    </w:lvlOverride>
  </w:num>
  <w:num w:numId="12">
    <w:abstractNumId w:val="0"/>
  </w:num>
  <w:num w:numId="13">
    <w:abstractNumId w:val="34"/>
  </w:num>
  <w:num w:numId="14">
    <w:abstractNumId w:val="33"/>
  </w:num>
  <w:num w:numId="15">
    <w:abstractNumId w:val="4"/>
  </w:num>
  <w:num w:numId="16">
    <w:abstractNumId w:val="38"/>
  </w:num>
  <w:num w:numId="17">
    <w:abstractNumId w:val="39"/>
  </w:num>
  <w:num w:numId="18">
    <w:abstractNumId w:val="26"/>
  </w:num>
  <w:num w:numId="19">
    <w:abstractNumId w:val="10"/>
  </w:num>
  <w:num w:numId="20">
    <w:abstractNumId w:val="40"/>
  </w:num>
  <w:num w:numId="21">
    <w:abstractNumId w:val="36"/>
  </w:num>
  <w:num w:numId="22">
    <w:abstractNumId w:val="30"/>
  </w:num>
  <w:num w:numId="23">
    <w:abstractNumId w:val="13"/>
  </w:num>
  <w:num w:numId="24">
    <w:abstractNumId w:val="21"/>
  </w:num>
  <w:num w:numId="25">
    <w:abstractNumId w:val="17"/>
  </w:num>
  <w:num w:numId="26">
    <w:abstractNumId w:val="1"/>
  </w:num>
  <w:num w:numId="27">
    <w:abstractNumId w:val="5"/>
  </w:num>
  <w:num w:numId="28">
    <w:abstractNumId w:val="19"/>
  </w:num>
  <w:num w:numId="29">
    <w:abstractNumId w:val="23"/>
  </w:num>
  <w:num w:numId="30">
    <w:abstractNumId w:val="15"/>
  </w:num>
  <w:num w:numId="31">
    <w:abstractNumId w:val="31"/>
  </w:num>
  <w:num w:numId="32">
    <w:abstractNumId w:val="3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5"/>
  </w:num>
  <w:num w:numId="38">
    <w:abstractNumId w:val="22"/>
  </w:num>
  <w:num w:numId="39">
    <w:abstractNumId w:val="28"/>
  </w:num>
  <w:num w:numId="4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2"/>
  </w:num>
  <w:num w:numId="43">
    <w:abstractNumId w:val="9"/>
  </w:num>
  <w:num w:numId="44">
    <w:abstractNumId w:val="41"/>
  </w:num>
  <w:num w:numId="45">
    <w:abstractNumId w:val="7"/>
  </w:num>
  <w:num w:numId="46">
    <w:abstractNumId w:val="2"/>
  </w:num>
  <w:num w:numId="47">
    <w:abstractNumId w:val="27"/>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4A"/>
    <w:rsid w:val="000008EB"/>
    <w:rsid w:val="000024B0"/>
    <w:rsid w:val="00003497"/>
    <w:rsid w:val="00006D0E"/>
    <w:rsid w:val="000070FA"/>
    <w:rsid w:val="000100D8"/>
    <w:rsid w:val="00010384"/>
    <w:rsid w:val="0001050E"/>
    <w:rsid w:val="00010A8A"/>
    <w:rsid w:val="00010E71"/>
    <w:rsid w:val="000132F0"/>
    <w:rsid w:val="0001363F"/>
    <w:rsid w:val="00013C51"/>
    <w:rsid w:val="0001614A"/>
    <w:rsid w:val="000206F0"/>
    <w:rsid w:val="00020BA6"/>
    <w:rsid w:val="00020EB7"/>
    <w:rsid w:val="00023949"/>
    <w:rsid w:val="00023BB5"/>
    <w:rsid w:val="000258B3"/>
    <w:rsid w:val="000276E8"/>
    <w:rsid w:val="00030B81"/>
    <w:rsid w:val="00032B0E"/>
    <w:rsid w:val="00033331"/>
    <w:rsid w:val="000347A0"/>
    <w:rsid w:val="00035611"/>
    <w:rsid w:val="00035FAD"/>
    <w:rsid w:val="00036995"/>
    <w:rsid w:val="00036BDB"/>
    <w:rsid w:val="000407A3"/>
    <w:rsid w:val="000459F4"/>
    <w:rsid w:val="00047484"/>
    <w:rsid w:val="00047E96"/>
    <w:rsid w:val="000512E7"/>
    <w:rsid w:val="00051996"/>
    <w:rsid w:val="00052C54"/>
    <w:rsid w:val="00053924"/>
    <w:rsid w:val="000540AC"/>
    <w:rsid w:val="00054603"/>
    <w:rsid w:val="00055EEA"/>
    <w:rsid w:val="00056799"/>
    <w:rsid w:val="00060E29"/>
    <w:rsid w:val="00061160"/>
    <w:rsid w:val="0006123A"/>
    <w:rsid w:val="00063D71"/>
    <w:rsid w:val="00064398"/>
    <w:rsid w:val="000644EB"/>
    <w:rsid w:val="000668A1"/>
    <w:rsid w:val="0007022B"/>
    <w:rsid w:val="0007095A"/>
    <w:rsid w:val="00071F33"/>
    <w:rsid w:val="0007377D"/>
    <w:rsid w:val="00076A8F"/>
    <w:rsid w:val="00076EFE"/>
    <w:rsid w:val="00081CF8"/>
    <w:rsid w:val="00083E38"/>
    <w:rsid w:val="00084732"/>
    <w:rsid w:val="00084D4A"/>
    <w:rsid w:val="00084F0C"/>
    <w:rsid w:val="00086D70"/>
    <w:rsid w:val="00086F39"/>
    <w:rsid w:val="000876E1"/>
    <w:rsid w:val="00087BDD"/>
    <w:rsid w:val="00091243"/>
    <w:rsid w:val="00091F21"/>
    <w:rsid w:val="0009558E"/>
    <w:rsid w:val="000957EB"/>
    <w:rsid w:val="000967AD"/>
    <w:rsid w:val="000972DF"/>
    <w:rsid w:val="0009766E"/>
    <w:rsid w:val="000A0AB8"/>
    <w:rsid w:val="000A19CF"/>
    <w:rsid w:val="000A2DE7"/>
    <w:rsid w:val="000A3D42"/>
    <w:rsid w:val="000A5253"/>
    <w:rsid w:val="000A53C1"/>
    <w:rsid w:val="000A6BFB"/>
    <w:rsid w:val="000A7CA9"/>
    <w:rsid w:val="000B04CA"/>
    <w:rsid w:val="000B26E2"/>
    <w:rsid w:val="000B34C7"/>
    <w:rsid w:val="000B466E"/>
    <w:rsid w:val="000B4DDD"/>
    <w:rsid w:val="000B5C71"/>
    <w:rsid w:val="000B6A1D"/>
    <w:rsid w:val="000B6D4D"/>
    <w:rsid w:val="000B7333"/>
    <w:rsid w:val="000C1211"/>
    <w:rsid w:val="000C206A"/>
    <w:rsid w:val="000C2F6F"/>
    <w:rsid w:val="000C3B11"/>
    <w:rsid w:val="000C4E5C"/>
    <w:rsid w:val="000C5034"/>
    <w:rsid w:val="000C759A"/>
    <w:rsid w:val="000C7EF5"/>
    <w:rsid w:val="000D01A7"/>
    <w:rsid w:val="000D0D51"/>
    <w:rsid w:val="000D2CA6"/>
    <w:rsid w:val="000D3BA5"/>
    <w:rsid w:val="000E207D"/>
    <w:rsid w:val="000E4A45"/>
    <w:rsid w:val="000E5E7E"/>
    <w:rsid w:val="000E65B6"/>
    <w:rsid w:val="000E7E6D"/>
    <w:rsid w:val="000F1B01"/>
    <w:rsid w:val="000F32D2"/>
    <w:rsid w:val="000F3AF0"/>
    <w:rsid w:val="000F4033"/>
    <w:rsid w:val="000F6251"/>
    <w:rsid w:val="000F684B"/>
    <w:rsid w:val="001005F0"/>
    <w:rsid w:val="001006A1"/>
    <w:rsid w:val="00100B6D"/>
    <w:rsid w:val="001012D9"/>
    <w:rsid w:val="00102076"/>
    <w:rsid w:val="0010778C"/>
    <w:rsid w:val="00114A59"/>
    <w:rsid w:val="00114A80"/>
    <w:rsid w:val="00120D20"/>
    <w:rsid w:val="00121E03"/>
    <w:rsid w:val="00121E32"/>
    <w:rsid w:val="00122BB5"/>
    <w:rsid w:val="00124869"/>
    <w:rsid w:val="00124953"/>
    <w:rsid w:val="00127362"/>
    <w:rsid w:val="001303EE"/>
    <w:rsid w:val="0013394B"/>
    <w:rsid w:val="0013409A"/>
    <w:rsid w:val="001343C2"/>
    <w:rsid w:val="00134B10"/>
    <w:rsid w:val="00136E0C"/>
    <w:rsid w:val="00136FF3"/>
    <w:rsid w:val="00137F44"/>
    <w:rsid w:val="0014000A"/>
    <w:rsid w:val="00140697"/>
    <w:rsid w:val="00141F49"/>
    <w:rsid w:val="0014236C"/>
    <w:rsid w:val="00142450"/>
    <w:rsid w:val="00143F1B"/>
    <w:rsid w:val="00144970"/>
    <w:rsid w:val="0014635F"/>
    <w:rsid w:val="001529A5"/>
    <w:rsid w:val="00153C69"/>
    <w:rsid w:val="001552D7"/>
    <w:rsid w:val="001621BF"/>
    <w:rsid w:val="00163EE6"/>
    <w:rsid w:val="0016402A"/>
    <w:rsid w:val="00167511"/>
    <w:rsid w:val="00167AEC"/>
    <w:rsid w:val="00173A02"/>
    <w:rsid w:val="00173F03"/>
    <w:rsid w:val="00174316"/>
    <w:rsid w:val="00174981"/>
    <w:rsid w:val="00176A22"/>
    <w:rsid w:val="001770D3"/>
    <w:rsid w:val="00177F6B"/>
    <w:rsid w:val="00181DBF"/>
    <w:rsid w:val="00182AB5"/>
    <w:rsid w:val="00183BF0"/>
    <w:rsid w:val="001841A5"/>
    <w:rsid w:val="00184925"/>
    <w:rsid w:val="001853BE"/>
    <w:rsid w:val="001866C7"/>
    <w:rsid w:val="00187A48"/>
    <w:rsid w:val="00187D57"/>
    <w:rsid w:val="00194895"/>
    <w:rsid w:val="00194F89"/>
    <w:rsid w:val="00195BAB"/>
    <w:rsid w:val="001A371A"/>
    <w:rsid w:val="001A442B"/>
    <w:rsid w:val="001A4C25"/>
    <w:rsid w:val="001A568E"/>
    <w:rsid w:val="001A7083"/>
    <w:rsid w:val="001A7233"/>
    <w:rsid w:val="001A7470"/>
    <w:rsid w:val="001A7E7F"/>
    <w:rsid w:val="001B096F"/>
    <w:rsid w:val="001B0B3C"/>
    <w:rsid w:val="001B1C94"/>
    <w:rsid w:val="001B478D"/>
    <w:rsid w:val="001B6472"/>
    <w:rsid w:val="001B6CF3"/>
    <w:rsid w:val="001B732B"/>
    <w:rsid w:val="001C39BA"/>
    <w:rsid w:val="001C4FCE"/>
    <w:rsid w:val="001C5784"/>
    <w:rsid w:val="001C5C64"/>
    <w:rsid w:val="001C5D18"/>
    <w:rsid w:val="001C6B3A"/>
    <w:rsid w:val="001D1419"/>
    <w:rsid w:val="001D32BC"/>
    <w:rsid w:val="001D333C"/>
    <w:rsid w:val="001D343A"/>
    <w:rsid w:val="001D50D5"/>
    <w:rsid w:val="001E37FF"/>
    <w:rsid w:val="001E41A8"/>
    <w:rsid w:val="001E5186"/>
    <w:rsid w:val="001E51F7"/>
    <w:rsid w:val="001F247A"/>
    <w:rsid w:val="001F4F24"/>
    <w:rsid w:val="001F55B0"/>
    <w:rsid w:val="001F55C0"/>
    <w:rsid w:val="002010D7"/>
    <w:rsid w:val="00202BFE"/>
    <w:rsid w:val="00203565"/>
    <w:rsid w:val="00204DF6"/>
    <w:rsid w:val="00205D9A"/>
    <w:rsid w:val="002065D0"/>
    <w:rsid w:val="00206A36"/>
    <w:rsid w:val="0020759E"/>
    <w:rsid w:val="002075D0"/>
    <w:rsid w:val="00211A2C"/>
    <w:rsid w:val="00211EB2"/>
    <w:rsid w:val="00212E1F"/>
    <w:rsid w:val="0021667B"/>
    <w:rsid w:val="002250B9"/>
    <w:rsid w:val="00226336"/>
    <w:rsid w:val="002267BE"/>
    <w:rsid w:val="00227066"/>
    <w:rsid w:val="00227545"/>
    <w:rsid w:val="00231AEE"/>
    <w:rsid w:val="00231EF1"/>
    <w:rsid w:val="00232388"/>
    <w:rsid w:val="00232B74"/>
    <w:rsid w:val="00234454"/>
    <w:rsid w:val="00235D30"/>
    <w:rsid w:val="00237F84"/>
    <w:rsid w:val="00241E94"/>
    <w:rsid w:val="0024355E"/>
    <w:rsid w:val="0024469F"/>
    <w:rsid w:val="00244C1D"/>
    <w:rsid w:val="002456B0"/>
    <w:rsid w:val="00245DE6"/>
    <w:rsid w:val="00254EC9"/>
    <w:rsid w:val="0025527B"/>
    <w:rsid w:val="002554FD"/>
    <w:rsid w:val="00255C56"/>
    <w:rsid w:val="00256449"/>
    <w:rsid w:val="0025723F"/>
    <w:rsid w:val="00261565"/>
    <w:rsid w:val="0026205F"/>
    <w:rsid w:val="00263482"/>
    <w:rsid w:val="00263BEB"/>
    <w:rsid w:val="00264146"/>
    <w:rsid w:val="00264E27"/>
    <w:rsid w:val="00265599"/>
    <w:rsid w:val="00265B40"/>
    <w:rsid w:val="00266CC8"/>
    <w:rsid w:val="00267390"/>
    <w:rsid w:val="002705A4"/>
    <w:rsid w:val="00270AA2"/>
    <w:rsid w:val="0027409D"/>
    <w:rsid w:val="00274C7A"/>
    <w:rsid w:val="002759D4"/>
    <w:rsid w:val="00276F2C"/>
    <w:rsid w:val="0027702D"/>
    <w:rsid w:val="00281AAA"/>
    <w:rsid w:val="00281E06"/>
    <w:rsid w:val="00283A77"/>
    <w:rsid w:val="0028407F"/>
    <w:rsid w:val="002844D3"/>
    <w:rsid w:val="00284AAD"/>
    <w:rsid w:val="00285A3B"/>
    <w:rsid w:val="00286156"/>
    <w:rsid w:val="002874B7"/>
    <w:rsid w:val="002917CA"/>
    <w:rsid w:val="00292B69"/>
    <w:rsid w:val="002A0C89"/>
    <w:rsid w:val="002A1AE6"/>
    <w:rsid w:val="002A253B"/>
    <w:rsid w:val="002A30FC"/>
    <w:rsid w:val="002A36AE"/>
    <w:rsid w:val="002A3D54"/>
    <w:rsid w:val="002A4AF1"/>
    <w:rsid w:val="002A79A0"/>
    <w:rsid w:val="002B0B82"/>
    <w:rsid w:val="002B157C"/>
    <w:rsid w:val="002B3D7B"/>
    <w:rsid w:val="002B4202"/>
    <w:rsid w:val="002B5FF2"/>
    <w:rsid w:val="002C10C0"/>
    <w:rsid w:val="002C1732"/>
    <w:rsid w:val="002C2094"/>
    <w:rsid w:val="002C224F"/>
    <w:rsid w:val="002C3185"/>
    <w:rsid w:val="002C434F"/>
    <w:rsid w:val="002C4C3D"/>
    <w:rsid w:val="002C78D5"/>
    <w:rsid w:val="002D1719"/>
    <w:rsid w:val="002D2AFC"/>
    <w:rsid w:val="002D322F"/>
    <w:rsid w:val="002D37ED"/>
    <w:rsid w:val="002D6335"/>
    <w:rsid w:val="002E0CD5"/>
    <w:rsid w:val="002E1A60"/>
    <w:rsid w:val="002E3137"/>
    <w:rsid w:val="002E35B8"/>
    <w:rsid w:val="002E532A"/>
    <w:rsid w:val="002E62E4"/>
    <w:rsid w:val="002E6308"/>
    <w:rsid w:val="002E78A3"/>
    <w:rsid w:val="002E7FE2"/>
    <w:rsid w:val="002F0F41"/>
    <w:rsid w:val="002F0FD2"/>
    <w:rsid w:val="002F2562"/>
    <w:rsid w:val="002F28AF"/>
    <w:rsid w:val="002F2BC5"/>
    <w:rsid w:val="002F3013"/>
    <w:rsid w:val="002F422E"/>
    <w:rsid w:val="002F48DB"/>
    <w:rsid w:val="002F65F3"/>
    <w:rsid w:val="00304F7D"/>
    <w:rsid w:val="0030509A"/>
    <w:rsid w:val="0030516F"/>
    <w:rsid w:val="003056BA"/>
    <w:rsid w:val="00306945"/>
    <w:rsid w:val="0030707C"/>
    <w:rsid w:val="003104D7"/>
    <w:rsid w:val="0031077E"/>
    <w:rsid w:val="00311A06"/>
    <w:rsid w:val="00311C05"/>
    <w:rsid w:val="00312EA7"/>
    <w:rsid w:val="00317965"/>
    <w:rsid w:val="00320D0D"/>
    <w:rsid w:val="0032114D"/>
    <w:rsid w:val="0032198F"/>
    <w:rsid w:val="00322E03"/>
    <w:rsid w:val="0032351F"/>
    <w:rsid w:val="00324131"/>
    <w:rsid w:val="003254DB"/>
    <w:rsid w:val="003256B6"/>
    <w:rsid w:val="003260A7"/>
    <w:rsid w:val="00326171"/>
    <w:rsid w:val="0032638B"/>
    <w:rsid w:val="003263C2"/>
    <w:rsid w:val="00330341"/>
    <w:rsid w:val="00330393"/>
    <w:rsid w:val="00330921"/>
    <w:rsid w:val="0033170F"/>
    <w:rsid w:val="003345E5"/>
    <w:rsid w:val="00334F73"/>
    <w:rsid w:val="003368C5"/>
    <w:rsid w:val="0033690E"/>
    <w:rsid w:val="00336B37"/>
    <w:rsid w:val="003374DD"/>
    <w:rsid w:val="003375D1"/>
    <w:rsid w:val="00337653"/>
    <w:rsid w:val="003400A6"/>
    <w:rsid w:val="00340156"/>
    <w:rsid w:val="003405C2"/>
    <w:rsid w:val="00341685"/>
    <w:rsid w:val="0034291B"/>
    <w:rsid w:val="003429D5"/>
    <w:rsid w:val="00342ED2"/>
    <w:rsid w:val="003430E5"/>
    <w:rsid w:val="0034327E"/>
    <w:rsid w:val="00345C89"/>
    <w:rsid w:val="003502DE"/>
    <w:rsid w:val="003534F6"/>
    <w:rsid w:val="00353A16"/>
    <w:rsid w:val="003553D7"/>
    <w:rsid w:val="0035585A"/>
    <w:rsid w:val="00356A79"/>
    <w:rsid w:val="00357350"/>
    <w:rsid w:val="00360676"/>
    <w:rsid w:val="003607CB"/>
    <w:rsid w:val="00362554"/>
    <w:rsid w:val="0036270D"/>
    <w:rsid w:val="00362965"/>
    <w:rsid w:val="003646DA"/>
    <w:rsid w:val="003675B5"/>
    <w:rsid w:val="00370BE4"/>
    <w:rsid w:val="00372F01"/>
    <w:rsid w:val="00373847"/>
    <w:rsid w:val="00373D58"/>
    <w:rsid w:val="00375B15"/>
    <w:rsid w:val="00380518"/>
    <w:rsid w:val="00381966"/>
    <w:rsid w:val="00381E9B"/>
    <w:rsid w:val="00382086"/>
    <w:rsid w:val="00383541"/>
    <w:rsid w:val="00384205"/>
    <w:rsid w:val="003845C5"/>
    <w:rsid w:val="00385DB6"/>
    <w:rsid w:val="00385E6E"/>
    <w:rsid w:val="00385E89"/>
    <w:rsid w:val="0038637E"/>
    <w:rsid w:val="00386507"/>
    <w:rsid w:val="00387B3B"/>
    <w:rsid w:val="003923F3"/>
    <w:rsid w:val="00392668"/>
    <w:rsid w:val="0039293A"/>
    <w:rsid w:val="0039397A"/>
    <w:rsid w:val="00393DEC"/>
    <w:rsid w:val="0039409F"/>
    <w:rsid w:val="00395783"/>
    <w:rsid w:val="00396783"/>
    <w:rsid w:val="003A017D"/>
    <w:rsid w:val="003A15E2"/>
    <w:rsid w:val="003A33F8"/>
    <w:rsid w:val="003A5CAB"/>
    <w:rsid w:val="003A711E"/>
    <w:rsid w:val="003A765D"/>
    <w:rsid w:val="003B2B0A"/>
    <w:rsid w:val="003B4A1E"/>
    <w:rsid w:val="003B5632"/>
    <w:rsid w:val="003B5E2A"/>
    <w:rsid w:val="003B69E4"/>
    <w:rsid w:val="003C3101"/>
    <w:rsid w:val="003C386E"/>
    <w:rsid w:val="003C5B3D"/>
    <w:rsid w:val="003C7468"/>
    <w:rsid w:val="003D0CA9"/>
    <w:rsid w:val="003D0ECD"/>
    <w:rsid w:val="003D3EF1"/>
    <w:rsid w:val="003D40CB"/>
    <w:rsid w:val="003D41E6"/>
    <w:rsid w:val="003D5A9B"/>
    <w:rsid w:val="003D6438"/>
    <w:rsid w:val="003D6467"/>
    <w:rsid w:val="003D6C82"/>
    <w:rsid w:val="003D6E82"/>
    <w:rsid w:val="003D78D9"/>
    <w:rsid w:val="003E0A7F"/>
    <w:rsid w:val="003E18F5"/>
    <w:rsid w:val="003E1C44"/>
    <w:rsid w:val="003E24E5"/>
    <w:rsid w:val="003E2DE2"/>
    <w:rsid w:val="003E3190"/>
    <w:rsid w:val="003E46E7"/>
    <w:rsid w:val="003E52B0"/>
    <w:rsid w:val="003E7043"/>
    <w:rsid w:val="003F13E7"/>
    <w:rsid w:val="003F65A5"/>
    <w:rsid w:val="00405AAB"/>
    <w:rsid w:val="00407CE6"/>
    <w:rsid w:val="00410E5A"/>
    <w:rsid w:val="004112FB"/>
    <w:rsid w:val="00411741"/>
    <w:rsid w:val="004118F0"/>
    <w:rsid w:val="00414A34"/>
    <w:rsid w:val="00415017"/>
    <w:rsid w:val="004151D4"/>
    <w:rsid w:val="00423498"/>
    <w:rsid w:val="004235B0"/>
    <w:rsid w:val="00425072"/>
    <w:rsid w:val="00426CE9"/>
    <w:rsid w:val="0043223A"/>
    <w:rsid w:val="004338AA"/>
    <w:rsid w:val="00433EA3"/>
    <w:rsid w:val="00434772"/>
    <w:rsid w:val="00435645"/>
    <w:rsid w:val="00441C38"/>
    <w:rsid w:val="00442DA7"/>
    <w:rsid w:val="0044366B"/>
    <w:rsid w:val="00443DF6"/>
    <w:rsid w:val="00445201"/>
    <w:rsid w:val="00446F3E"/>
    <w:rsid w:val="0045003B"/>
    <w:rsid w:val="0045068F"/>
    <w:rsid w:val="004511CB"/>
    <w:rsid w:val="0045165B"/>
    <w:rsid w:val="0045169D"/>
    <w:rsid w:val="00452095"/>
    <w:rsid w:val="0045215E"/>
    <w:rsid w:val="0045216A"/>
    <w:rsid w:val="0045243E"/>
    <w:rsid w:val="004529EA"/>
    <w:rsid w:val="00452C73"/>
    <w:rsid w:val="004536E9"/>
    <w:rsid w:val="004537D1"/>
    <w:rsid w:val="00456EDF"/>
    <w:rsid w:val="004607F4"/>
    <w:rsid w:val="00460E10"/>
    <w:rsid w:val="00461B49"/>
    <w:rsid w:val="00461F76"/>
    <w:rsid w:val="0046218A"/>
    <w:rsid w:val="00462514"/>
    <w:rsid w:val="004632B8"/>
    <w:rsid w:val="00464C41"/>
    <w:rsid w:val="0046556F"/>
    <w:rsid w:val="00467322"/>
    <w:rsid w:val="00467DBA"/>
    <w:rsid w:val="0047378C"/>
    <w:rsid w:val="004758A0"/>
    <w:rsid w:val="00476FCD"/>
    <w:rsid w:val="00477BF6"/>
    <w:rsid w:val="00482B60"/>
    <w:rsid w:val="004836B9"/>
    <w:rsid w:val="00485516"/>
    <w:rsid w:val="00485A9F"/>
    <w:rsid w:val="00486DC4"/>
    <w:rsid w:val="0048778A"/>
    <w:rsid w:val="00491230"/>
    <w:rsid w:val="00494AFB"/>
    <w:rsid w:val="004A0E9B"/>
    <w:rsid w:val="004A3F17"/>
    <w:rsid w:val="004A458A"/>
    <w:rsid w:val="004A585B"/>
    <w:rsid w:val="004A60FE"/>
    <w:rsid w:val="004A6B8B"/>
    <w:rsid w:val="004B2839"/>
    <w:rsid w:val="004B2FFE"/>
    <w:rsid w:val="004B3561"/>
    <w:rsid w:val="004B3644"/>
    <w:rsid w:val="004B3B1C"/>
    <w:rsid w:val="004B3B39"/>
    <w:rsid w:val="004B6611"/>
    <w:rsid w:val="004B66E2"/>
    <w:rsid w:val="004B7038"/>
    <w:rsid w:val="004C0096"/>
    <w:rsid w:val="004C0532"/>
    <w:rsid w:val="004C0F3A"/>
    <w:rsid w:val="004C3CC8"/>
    <w:rsid w:val="004C5621"/>
    <w:rsid w:val="004D0054"/>
    <w:rsid w:val="004D3597"/>
    <w:rsid w:val="004D4B97"/>
    <w:rsid w:val="004D4BBD"/>
    <w:rsid w:val="004D603D"/>
    <w:rsid w:val="004D670F"/>
    <w:rsid w:val="004D7D0F"/>
    <w:rsid w:val="004D7D45"/>
    <w:rsid w:val="004E248A"/>
    <w:rsid w:val="004E3C01"/>
    <w:rsid w:val="004E4702"/>
    <w:rsid w:val="004E5A4C"/>
    <w:rsid w:val="004E6A16"/>
    <w:rsid w:val="004E745B"/>
    <w:rsid w:val="004F023F"/>
    <w:rsid w:val="004F22B9"/>
    <w:rsid w:val="004F23B6"/>
    <w:rsid w:val="004F2927"/>
    <w:rsid w:val="004F3E96"/>
    <w:rsid w:val="004F3E9A"/>
    <w:rsid w:val="004F4F4C"/>
    <w:rsid w:val="004F5EEB"/>
    <w:rsid w:val="004F6097"/>
    <w:rsid w:val="004F72EF"/>
    <w:rsid w:val="0050065F"/>
    <w:rsid w:val="005013A4"/>
    <w:rsid w:val="0050228D"/>
    <w:rsid w:val="00502792"/>
    <w:rsid w:val="00505903"/>
    <w:rsid w:val="00507703"/>
    <w:rsid w:val="0051011F"/>
    <w:rsid w:val="00510CCA"/>
    <w:rsid w:val="00514740"/>
    <w:rsid w:val="00517B50"/>
    <w:rsid w:val="005212C6"/>
    <w:rsid w:val="00522086"/>
    <w:rsid w:val="00522622"/>
    <w:rsid w:val="0052315A"/>
    <w:rsid w:val="00525071"/>
    <w:rsid w:val="005271A9"/>
    <w:rsid w:val="00527263"/>
    <w:rsid w:val="00530BB4"/>
    <w:rsid w:val="005323CB"/>
    <w:rsid w:val="0053412D"/>
    <w:rsid w:val="00535D78"/>
    <w:rsid w:val="00536214"/>
    <w:rsid w:val="00537D42"/>
    <w:rsid w:val="00542174"/>
    <w:rsid w:val="00543B54"/>
    <w:rsid w:val="00544889"/>
    <w:rsid w:val="00544E2B"/>
    <w:rsid w:val="00545BB6"/>
    <w:rsid w:val="00546A2C"/>
    <w:rsid w:val="00546A5B"/>
    <w:rsid w:val="00546B73"/>
    <w:rsid w:val="0054734B"/>
    <w:rsid w:val="00547B5C"/>
    <w:rsid w:val="00550FF8"/>
    <w:rsid w:val="005521E5"/>
    <w:rsid w:val="00552B90"/>
    <w:rsid w:val="0055385E"/>
    <w:rsid w:val="00555215"/>
    <w:rsid w:val="005565DF"/>
    <w:rsid w:val="00560E01"/>
    <w:rsid w:val="00561128"/>
    <w:rsid w:val="00561814"/>
    <w:rsid w:val="005635F2"/>
    <w:rsid w:val="005649D6"/>
    <w:rsid w:val="005666C5"/>
    <w:rsid w:val="00566B05"/>
    <w:rsid w:val="005677F6"/>
    <w:rsid w:val="00567BD7"/>
    <w:rsid w:val="00567C20"/>
    <w:rsid w:val="005712BF"/>
    <w:rsid w:val="0057152B"/>
    <w:rsid w:val="00574306"/>
    <w:rsid w:val="00574C65"/>
    <w:rsid w:val="00576100"/>
    <w:rsid w:val="0057791D"/>
    <w:rsid w:val="00577E14"/>
    <w:rsid w:val="00577FE3"/>
    <w:rsid w:val="00585742"/>
    <w:rsid w:val="00586064"/>
    <w:rsid w:val="005862EC"/>
    <w:rsid w:val="00586E7B"/>
    <w:rsid w:val="00590937"/>
    <w:rsid w:val="00594CD7"/>
    <w:rsid w:val="005953DF"/>
    <w:rsid w:val="00595F26"/>
    <w:rsid w:val="00597135"/>
    <w:rsid w:val="005A03B5"/>
    <w:rsid w:val="005A3050"/>
    <w:rsid w:val="005A44A0"/>
    <w:rsid w:val="005A5308"/>
    <w:rsid w:val="005A545C"/>
    <w:rsid w:val="005A5BCA"/>
    <w:rsid w:val="005A77CB"/>
    <w:rsid w:val="005B1526"/>
    <w:rsid w:val="005B17A1"/>
    <w:rsid w:val="005B23DC"/>
    <w:rsid w:val="005B254C"/>
    <w:rsid w:val="005B36E3"/>
    <w:rsid w:val="005B3762"/>
    <w:rsid w:val="005B3AA1"/>
    <w:rsid w:val="005C1723"/>
    <w:rsid w:val="005C3FCB"/>
    <w:rsid w:val="005C70DC"/>
    <w:rsid w:val="005C7F6B"/>
    <w:rsid w:val="005D0726"/>
    <w:rsid w:val="005D11F9"/>
    <w:rsid w:val="005D4D6E"/>
    <w:rsid w:val="005D54EB"/>
    <w:rsid w:val="005D5BCD"/>
    <w:rsid w:val="005D70C2"/>
    <w:rsid w:val="005E0449"/>
    <w:rsid w:val="005E04B5"/>
    <w:rsid w:val="005E0B79"/>
    <w:rsid w:val="005E156A"/>
    <w:rsid w:val="005E24D4"/>
    <w:rsid w:val="005E295A"/>
    <w:rsid w:val="005E33D4"/>
    <w:rsid w:val="005E3624"/>
    <w:rsid w:val="005E46F0"/>
    <w:rsid w:val="005E7B58"/>
    <w:rsid w:val="005E7D26"/>
    <w:rsid w:val="005E7EF7"/>
    <w:rsid w:val="005F080D"/>
    <w:rsid w:val="005F0AD3"/>
    <w:rsid w:val="005F139C"/>
    <w:rsid w:val="005F1E31"/>
    <w:rsid w:val="005F20D0"/>
    <w:rsid w:val="005F3B01"/>
    <w:rsid w:val="005F5FCF"/>
    <w:rsid w:val="005F6E18"/>
    <w:rsid w:val="0060252C"/>
    <w:rsid w:val="00602FBA"/>
    <w:rsid w:val="00603801"/>
    <w:rsid w:val="00605521"/>
    <w:rsid w:val="00610435"/>
    <w:rsid w:val="00610CBB"/>
    <w:rsid w:val="00610F27"/>
    <w:rsid w:val="00611473"/>
    <w:rsid w:val="00611827"/>
    <w:rsid w:val="00611FDE"/>
    <w:rsid w:val="00613823"/>
    <w:rsid w:val="00615C0F"/>
    <w:rsid w:val="00615E57"/>
    <w:rsid w:val="00617480"/>
    <w:rsid w:val="00617DBF"/>
    <w:rsid w:val="006209A9"/>
    <w:rsid w:val="006224E1"/>
    <w:rsid w:val="00624B58"/>
    <w:rsid w:val="00624C48"/>
    <w:rsid w:val="00624CBE"/>
    <w:rsid w:val="0062556F"/>
    <w:rsid w:val="006262BD"/>
    <w:rsid w:val="00626E30"/>
    <w:rsid w:val="00630F15"/>
    <w:rsid w:val="006311DF"/>
    <w:rsid w:val="006338B7"/>
    <w:rsid w:val="006347FE"/>
    <w:rsid w:val="00634E5F"/>
    <w:rsid w:val="00636ADF"/>
    <w:rsid w:val="00637F2B"/>
    <w:rsid w:val="00640781"/>
    <w:rsid w:val="006410A8"/>
    <w:rsid w:val="00642ACE"/>
    <w:rsid w:val="006435D5"/>
    <w:rsid w:val="0064651E"/>
    <w:rsid w:val="00646C12"/>
    <w:rsid w:val="00647A23"/>
    <w:rsid w:val="00647CF2"/>
    <w:rsid w:val="00647F6F"/>
    <w:rsid w:val="006517A8"/>
    <w:rsid w:val="006525C4"/>
    <w:rsid w:val="006527BC"/>
    <w:rsid w:val="00653438"/>
    <w:rsid w:val="00653553"/>
    <w:rsid w:val="00654337"/>
    <w:rsid w:val="00654EA0"/>
    <w:rsid w:val="00655262"/>
    <w:rsid w:val="00655596"/>
    <w:rsid w:val="00655A94"/>
    <w:rsid w:val="006569DC"/>
    <w:rsid w:val="00660976"/>
    <w:rsid w:val="0066102E"/>
    <w:rsid w:val="006627A0"/>
    <w:rsid w:val="00664064"/>
    <w:rsid w:val="00671DF7"/>
    <w:rsid w:val="0067301F"/>
    <w:rsid w:val="00673178"/>
    <w:rsid w:val="00673934"/>
    <w:rsid w:val="00674D9C"/>
    <w:rsid w:val="006751CA"/>
    <w:rsid w:val="00677BFF"/>
    <w:rsid w:val="0068081A"/>
    <w:rsid w:val="00681426"/>
    <w:rsid w:val="00682AD3"/>
    <w:rsid w:val="00682FC8"/>
    <w:rsid w:val="00683696"/>
    <w:rsid w:val="00683A6F"/>
    <w:rsid w:val="0068412F"/>
    <w:rsid w:val="00684F9F"/>
    <w:rsid w:val="006860B4"/>
    <w:rsid w:val="00687186"/>
    <w:rsid w:val="006875A4"/>
    <w:rsid w:val="00687809"/>
    <w:rsid w:val="00691B6D"/>
    <w:rsid w:val="006922B8"/>
    <w:rsid w:val="00692DE2"/>
    <w:rsid w:val="0069354D"/>
    <w:rsid w:val="00693BA1"/>
    <w:rsid w:val="00694F80"/>
    <w:rsid w:val="00694FB3"/>
    <w:rsid w:val="00696631"/>
    <w:rsid w:val="006A0365"/>
    <w:rsid w:val="006A0B15"/>
    <w:rsid w:val="006A0D6F"/>
    <w:rsid w:val="006A1A81"/>
    <w:rsid w:val="006A2525"/>
    <w:rsid w:val="006A4B5B"/>
    <w:rsid w:val="006A4EEA"/>
    <w:rsid w:val="006A531F"/>
    <w:rsid w:val="006A6269"/>
    <w:rsid w:val="006A6DEB"/>
    <w:rsid w:val="006A7474"/>
    <w:rsid w:val="006B1AD2"/>
    <w:rsid w:val="006B3052"/>
    <w:rsid w:val="006B32DD"/>
    <w:rsid w:val="006B37D1"/>
    <w:rsid w:val="006B4CE1"/>
    <w:rsid w:val="006B6994"/>
    <w:rsid w:val="006B6EC4"/>
    <w:rsid w:val="006C0438"/>
    <w:rsid w:val="006C0704"/>
    <w:rsid w:val="006C0CE6"/>
    <w:rsid w:val="006C0FA0"/>
    <w:rsid w:val="006C1FF3"/>
    <w:rsid w:val="006C2EAF"/>
    <w:rsid w:val="006C58C0"/>
    <w:rsid w:val="006C7329"/>
    <w:rsid w:val="006D0509"/>
    <w:rsid w:val="006D1A05"/>
    <w:rsid w:val="006D39EB"/>
    <w:rsid w:val="006D39F3"/>
    <w:rsid w:val="006D400E"/>
    <w:rsid w:val="006D4489"/>
    <w:rsid w:val="006D46EF"/>
    <w:rsid w:val="006D7473"/>
    <w:rsid w:val="006D777D"/>
    <w:rsid w:val="006E24CA"/>
    <w:rsid w:val="006E2537"/>
    <w:rsid w:val="006E7F87"/>
    <w:rsid w:val="006F11C7"/>
    <w:rsid w:val="006F1F30"/>
    <w:rsid w:val="006F215E"/>
    <w:rsid w:val="006F57D7"/>
    <w:rsid w:val="006F5B30"/>
    <w:rsid w:val="006F75CE"/>
    <w:rsid w:val="006F7BD0"/>
    <w:rsid w:val="0070097A"/>
    <w:rsid w:val="007013CC"/>
    <w:rsid w:val="007015D3"/>
    <w:rsid w:val="007018F8"/>
    <w:rsid w:val="007024CD"/>
    <w:rsid w:val="00702BD2"/>
    <w:rsid w:val="00703402"/>
    <w:rsid w:val="0070428D"/>
    <w:rsid w:val="007063BD"/>
    <w:rsid w:val="007069BC"/>
    <w:rsid w:val="007119E8"/>
    <w:rsid w:val="00714420"/>
    <w:rsid w:val="00715168"/>
    <w:rsid w:val="00716974"/>
    <w:rsid w:val="00716EE2"/>
    <w:rsid w:val="007170A5"/>
    <w:rsid w:val="00717C78"/>
    <w:rsid w:val="00720DF9"/>
    <w:rsid w:val="00725EA7"/>
    <w:rsid w:val="00727381"/>
    <w:rsid w:val="0073027F"/>
    <w:rsid w:val="007338DC"/>
    <w:rsid w:val="00733BCB"/>
    <w:rsid w:val="007341AE"/>
    <w:rsid w:val="00735004"/>
    <w:rsid w:val="00736845"/>
    <w:rsid w:val="00736A15"/>
    <w:rsid w:val="007379F9"/>
    <w:rsid w:val="007406DC"/>
    <w:rsid w:val="00741637"/>
    <w:rsid w:val="0074177A"/>
    <w:rsid w:val="00742B62"/>
    <w:rsid w:val="0074301A"/>
    <w:rsid w:val="00743228"/>
    <w:rsid w:val="007440E7"/>
    <w:rsid w:val="007507F2"/>
    <w:rsid w:val="0075144B"/>
    <w:rsid w:val="0075342D"/>
    <w:rsid w:val="007535E1"/>
    <w:rsid w:val="007571AC"/>
    <w:rsid w:val="007602F5"/>
    <w:rsid w:val="00761467"/>
    <w:rsid w:val="0076378B"/>
    <w:rsid w:val="00764183"/>
    <w:rsid w:val="0076451E"/>
    <w:rsid w:val="00764F7D"/>
    <w:rsid w:val="007660C0"/>
    <w:rsid w:val="007661CD"/>
    <w:rsid w:val="00766D3B"/>
    <w:rsid w:val="007700CF"/>
    <w:rsid w:val="00772109"/>
    <w:rsid w:val="00774BFE"/>
    <w:rsid w:val="007805C7"/>
    <w:rsid w:val="00784CFD"/>
    <w:rsid w:val="00785588"/>
    <w:rsid w:val="007856E4"/>
    <w:rsid w:val="0078581C"/>
    <w:rsid w:val="00785F79"/>
    <w:rsid w:val="00787F6E"/>
    <w:rsid w:val="00792C4C"/>
    <w:rsid w:val="00793A6F"/>
    <w:rsid w:val="00794198"/>
    <w:rsid w:val="0079438E"/>
    <w:rsid w:val="00794CFB"/>
    <w:rsid w:val="00795089"/>
    <w:rsid w:val="00795B6F"/>
    <w:rsid w:val="00796A36"/>
    <w:rsid w:val="007A061D"/>
    <w:rsid w:val="007A0AE1"/>
    <w:rsid w:val="007A2597"/>
    <w:rsid w:val="007A57A3"/>
    <w:rsid w:val="007A6860"/>
    <w:rsid w:val="007A7AA5"/>
    <w:rsid w:val="007B159B"/>
    <w:rsid w:val="007B29E0"/>
    <w:rsid w:val="007B4EBB"/>
    <w:rsid w:val="007B55EA"/>
    <w:rsid w:val="007B724F"/>
    <w:rsid w:val="007B78DF"/>
    <w:rsid w:val="007C00E3"/>
    <w:rsid w:val="007C1392"/>
    <w:rsid w:val="007C187A"/>
    <w:rsid w:val="007C1A13"/>
    <w:rsid w:val="007C5321"/>
    <w:rsid w:val="007C6CC6"/>
    <w:rsid w:val="007C716D"/>
    <w:rsid w:val="007D00CE"/>
    <w:rsid w:val="007D21A2"/>
    <w:rsid w:val="007D24BD"/>
    <w:rsid w:val="007D5265"/>
    <w:rsid w:val="007D552B"/>
    <w:rsid w:val="007E1527"/>
    <w:rsid w:val="007E17A3"/>
    <w:rsid w:val="007E1833"/>
    <w:rsid w:val="007E1E77"/>
    <w:rsid w:val="007E3BAD"/>
    <w:rsid w:val="007E40CD"/>
    <w:rsid w:val="007E4825"/>
    <w:rsid w:val="007E654E"/>
    <w:rsid w:val="007E71C2"/>
    <w:rsid w:val="007E7B91"/>
    <w:rsid w:val="007F13CE"/>
    <w:rsid w:val="007F1704"/>
    <w:rsid w:val="007F1C2B"/>
    <w:rsid w:val="007F2276"/>
    <w:rsid w:val="007F2E90"/>
    <w:rsid w:val="007F57E4"/>
    <w:rsid w:val="00801334"/>
    <w:rsid w:val="00801437"/>
    <w:rsid w:val="00804F75"/>
    <w:rsid w:val="008067D3"/>
    <w:rsid w:val="0080780C"/>
    <w:rsid w:val="008122FE"/>
    <w:rsid w:val="00813133"/>
    <w:rsid w:val="00813208"/>
    <w:rsid w:val="008137C9"/>
    <w:rsid w:val="00816197"/>
    <w:rsid w:val="008164F4"/>
    <w:rsid w:val="008165CB"/>
    <w:rsid w:val="00817564"/>
    <w:rsid w:val="008200AE"/>
    <w:rsid w:val="00820C31"/>
    <w:rsid w:val="008211FF"/>
    <w:rsid w:val="00821623"/>
    <w:rsid w:val="0082212A"/>
    <w:rsid w:val="008222DD"/>
    <w:rsid w:val="008235FC"/>
    <w:rsid w:val="008240F2"/>
    <w:rsid w:val="008263EE"/>
    <w:rsid w:val="00826EAE"/>
    <w:rsid w:val="008272D9"/>
    <w:rsid w:val="008306C7"/>
    <w:rsid w:val="00831DE1"/>
    <w:rsid w:val="008328B2"/>
    <w:rsid w:val="00833F88"/>
    <w:rsid w:val="008344DE"/>
    <w:rsid w:val="00834F1F"/>
    <w:rsid w:val="00836597"/>
    <w:rsid w:val="00836D34"/>
    <w:rsid w:val="00836F51"/>
    <w:rsid w:val="00840288"/>
    <w:rsid w:val="0084127C"/>
    <w:rsid w:val="00841A40"/>
    <w:rsid w:val="008420A0"/>
    <w:rsid w:val="008426A6"/>
    <w:rsid w:val="008431C4"/>
    <w:rsid w:val="00843E90"/>
    <w:rsid w:val="00850850"/>
    <w:rsid w:val="008514F6"/>
    <w:rsid w:val="00852D61"/>
    <w:rsid w:val="00856231"/>
    <w:rsid w:val="00861B2C"/>
    <w:rsid w:val="00862455"/>
    <w:rsid w:val="008631D8"/>
    <w:rsid w:val="0086527D"/>
    <w:rsid w:val="0086611E"/>
    <w:rsid w:val="00872ED2"/>
    <w:rsid w:val="008737C4"/>
    <w:rsid w:val="00875105"/>
    <w:rsid w:val="00877C2B"/>
    <w:rsid w:val="008801D8"/>
    <w:rsid w:val="0088022A"/>
    <w:rsid w:val="00880CB2"/>
    <w:rsid w:val="0088122D"/>
    <w:rsid w:val="0088150D"/>
    <w:rsid w:val="00882087"/>
    <w:rsid w:val="008829BB"/>
    <w:rsid w:val="00883813"/>
    <w:rsid w:val="00884473"/>
    <w:rsid w:val="00884712"/>
    <w:rsid w:val="00886C66"/>
    <w:rsid w:val="008906E2"/>
    <w:rsid w:val="008914F7"/>
    <w:rsid w:val="00892116"/>
    <w:rsid w:val="00893ED8"/>
    <w:rsid w:val="008950F6"/>
    <w:rsid w:val="008A17D7"/>
    <w:rsid w:val="008A227D"/>
    <w:rsid w:val="008A265C"/>
    <w:rsid w:val="008A37F3"/>
    <w:rsid w:val="008A47B4"/>
    <w:rsid w:val="008A5A49"/>
    <w:rsid w:val="008A67C7"/>
    <w:rsid w:val="008B1B25"/>
    <w:rsid w:val="008B67D5"/>
    <w:rsid w:val="008B6B93"/>
    <w:rsid w:val="008B7A47"/>
    <w:rsid w:val="008C015C"/>
    <w:rsid w:val="008C0514"/>
    <w:rsid w:val="008C055F"/>
    <w:rsid w:val="008C0F27"/>
    <w:rsid w:val="008C20D0"/>
    <w:rsid w:val="008C2FD7"/>
    <w:rsid w:val="008C31AA"/>
    <w:rsid w:val="008C32C3"/>
    <w:rsid w:val="008C3320"/>
    <w:rsid w:val="008C3F6D"/>
    <w:rsid w:val="008C46CC"/>
    <w:rsid w:val="008C47A5"/>
    <w:rsid w:val="008C564A"/>
    <w:rsid w:val="008C5F0B"/>
    <w:rsid w:val="008C6117"/>
    <w:rsid w:val="008D0217"/>
    <w:rsid w:val="008D0258"/>
    <w:rsid w:val="008D064A"/>
    <w:rsid w:val="008D0A50"/>
    <w:rsid w:val="008D0B7F"/>
    <w:rsid w:val="008D3F3A"/>
    <w:rsid w:val="008D6373"/>
    <w:rsid w:val="008D6E9A"/>
    <w:rsid w:val="008D7562"/>
    <w:rsid w:val="008D7B0D"/>
    <w:rsid w:val="008E12C5"/>
    <w:rsid w:val="008E1F03"/>
    <w:rsid w:val="008E30E1"/>
    <w:rsid w:val="008E58A3"/>
    <w:rsid w:val="008E5963"/>
    <w:rsid w:val="008E609D"/>
    <w:rsid w:val="008E6D9B"/>
    <w:rsid w:val="009001F7"/>
    <w:rsid w:val="00902101"/>
    <w:rsid w:val="0090281C"/>
    <w:rsid w:val="009029A0"/>
    <w:rsid w:val="00902D95"/>
    <w:rsid w:val="00904C84"/>
    <w:rsid w:val="009056DE"/>
    <w:rsid w:val="00906073"/>
    <w:rsid w:val="009123CD"/>
    <w:rsid w:val="009125E2"/>
    <w:rsid w:val="00912818"/>
    <w:rsid w:val="00914178"/>
    <w:rsid w:val="00915041"/>
    <w:rsid w:val="00915B3E"/>
    <w:rsid w:val="009160C7"/>
    <w:rsid w:val="009164A6"/>
    <w:rsid w:val="0091788D"/>
    <w:rsid w:val="00921DF8"/>
    <w:rsid w:val="00921EC1"/>
    <w:rsid w:val="009232CE"/>
    <w:rsid w:val="009233B4"/>
    <w:rsid w:val="00923607"/>
    <w:rsid w:val="00923C43"/>
    <w:rsid w:val="009241B5"/>
    <w:rsid w:val="00924A7E"/>
    <w:rsid w:val="009255C8"/>
    <w:rsid w:val="009257A3"/>
    <w:rsid w:val="00926113"/>
    <w:rsid w:val="0092697E"/>
    <w:rsid w:val="00927672"/>
    <w:rsid w:val="00931459"/>
    <w:rsid w:val="00932118"/>
    <w:rsid w:val="0093222D"/>
    <w:rsid w:val="00932869"/>
    <w:rsid w:val="00933073"/>
    <w:rsid w:val="009331F4"/>
    <w:rsid w:val="00934619"/>
    <w:rsid w:val="00934CA7"/>
    <w:rsid w:val="009375B8"/>
    <w:rsid w:val="00937DBB"/>
    <w:rsid w:val="00937F21"/>
    <w:rsid w:val="00940207"/>
    <w:rsid w:val="009406D2"/>
    <w:rsid w:val="00942839"/>
    <w:rsid w:val="00942B8C"/>
    <w:rsid w:val="00942CB5"/>
    <w:rsid w:val="0094319C"/>
    <w:rsid w:val="009436E7"/>
    <w:rsid w:val="009442E7"/>
    <w:rsid w:val="00945160"/>
    <w:rsid w:val="0094539E"/>
    <w:rsid w:val="00945D67"/>
    <w:rsid w:val="009460C0"/>
    <w:rsid w:val="00946B58"/>
    <w:rsid w:val="00947CEC"/>
    <w:rsid w:val="00951B5E"/>
    <w:rsid w:val="00952342"/>
    <w:rsid w:val="0095270D"/>
    <w:rsid w:val="0095275B"/>
    <w:rsid w:val="00952AC7"/>
    <w:rsid w:val="00952F9D"/>
    <w:rsid w:val="009542F3"/>
    <w:rsid w:val="00954376"/>
    <w:rsid w:val="0095670F"/>
    <w:rsid w:val="009574CA"/>
    <w:rsid w:val="00957C53"/>
    <w:rsid w:val="009629CF"/>
    <w:rsid w:val="00963044"/>
    <w:rsid w:val="00963271"/>
    <w:rsid w:val="00965332"/>
    <w:rsid w:val="009665A0"/>
    <w:rsid w:val="00967F25"/>
    <w:rsid w:val="00971346"/>
    <w:rsid w:val="00971EE8"/>
    <w:rsid w:val="009721FB"/>
    <w:rsid w:val="00973E97"/>
    <w:rsid w:val="00976C3F"/>
    <w:rsid w:val="00977EE7"/>
    <w:rsid w:val="009809F1"/>
    <w:rsid w:val="00980C45"/>
    <w:rsid w:val="00980F6F"/>
    <w:rsid w:val="009817B8"/>
    <w:rsid w:val="00982904"/>
    <w:rsid w:val="00982D81"/>
    <w:rsid w:val="00984BD6"/>
    <w:rsid w:val="00986134"/>
    <w:rsid w:val="00987D23"/>
    <w:rsid w:val="00991780"/>
    <w:rsid w:val="00991784"/>
    <w:rsid w:val="00991B4A"/>
    <w:rsid w:val="00991C96"/>
    <w:rsid w:val="00992083"/>
    <w:rsid w:val="0099689D"/>
    <w:rsid w:val="00997E05"/>
    <w:rsid w:val="00997F6A"/>
    <w:rsid w:val="009A05DD"/>
    <w:rsid w:val="009A122B"/>
    <w:rsid w:val="009A17FF"/>
    <w:rsid w:val="009A3076"/>
    <w:rsid w:val="009A3C1E"/>
    <w:rsid w:val="009A4694"/>
    <w:rsid w:val="009A4AA7"/>
    <w:rsid w:val="009A6463"/>
    <w:rsid w:val="009A7CFB"/>
    <w:rsid w:val="009B07DC"/>
    <w:rsid w:val="009B1BD5"/>
    <w:rsid w:val="009B37F5"/>
    <w:rsid w:val="009B39D1"/>
    <w:rsid w:val="009B62B8"/>
    <w:rsid w:val="009B7B8D"/>
    <w:rsid w:val="009C01DF"/>
    <w:rsid w:val="009C0B1E"/>
    <w:rsid w:val="009C10CF"/>
    <w:rsid w:val="009C2A6B"/>
    <w:rsid w:val="009C2ED5"/>
    <w:rsid w:val="009C53FC"/>
    <w:rsid w:val="009C62D1"/>
    <w:rsid w:val="009D1697"/>
    <w:rsid w:val="009D23EA"/>
    <w:rsid w:val="009D6157"/>
    <w:rsid w:val="009D65BC"/>
    <w:rsid w:val="009D76FE"/>
    <w:rsid w:val="009E3B45"/>
    <w:rsid w:val="009E3CD7"/>
    <w:rsid w:val="009E5A1A"/>
    <w:rsid w:val="009F1E1E"/>
    <w:rsid w:val="009F2C7B"/>
    <w:rsid w:val="009F48CD"/>
    <w:rsid w:val="009F5553"/>
    <w:rsid w:val="009F5689"/>
    <w:rsid w:val="009F6A9D"/>
    <w:rsid w:val="00A0086A"/>
    <w:rsid w:val="00A03171"/>
    <w:rsid w:val="00A03DE0"/>
    <w:rsid w:val="00A04C24"/>
    <w:rsid w:val="00A05945"/>
    <w:rsid w:val="00A117CE"/>
    <w:rsid w:val="00A14830"/>
    <w:rsid w:val="00A17EC4"/>
    <w:rsid w:val="00A2082A"/>
    <w:rsid w:val="00A20DBC"/>
    <w:rsid w:val="00A224BB"/>
    <w:rsid w:val="00A238B2"/>
    <w:rsid w:val="00A25232"/>
    <w:rsid w:val="00A26344"/>
    <w:rsid w:val="00A266D7"/>
    <w:rsid w:val="00A27CBB"/>
    <w:rsid w:val="00A30A36"/>
    <w:rsid w:val="00A30CBC"/>
    <w:rsid w:val="00A31A2A"/>
    <w:rsid w:val="00A31AB6"/>
    <w:rsid w:val="00A32D24"/>
    <w:rsid w:val="00A3314F"/>
    <w:rsid w:val="00A372B5"/>
    <w:rsid w:val="00A3754A"/>
    <w:rsid w:val="00A37E78"/>
    <w:rsid w:val="00A40026"/>
    <w:rsid w:val="00A405C6"/>
    <w:rsid w:val="00A422FF"/>
    <w:rsid w:val="00A42452"/>
    <w:rsid w:val="00A425A1"/>
    <w:rsid w:val="00A447ED"/>
    <w:rsid w:val="00A45180"/>
    <w:rsid w:val="00A454BF"/>
    <w:rsid w:val="00A46275"/>
    <w:rsid w:val="00A4679D"/>
    <w:rsid w:val="00A47C77"/>
    <w:rsid w:val="00A529B0"/>
    <w:rsid w:val="00A5302A"/>
    <w:rsid w:val="00A53CDF"/>
    <w:rsid w:val="00A5470E"/>
    <w:rsid w:val="00A55C7A"/>
    <w:rsid w:val="00A610AF"/>
    <w:rsid w:val="00A61146"/>
    <w:rsid w:val="00A62513"/>
    <w:rsid w:val="00A63235"/>
    <w:rsid w:val="00A63264"/>
    <w:rsid w:val="00A6392F"/>
    <w:rsid w:val="00A63994"/>
    <w:rsid w:val="00A640F4"/>
    <w:rsid w:val="00A64ABF"/>
    <w:rsid w:val="00A65BB9"/>
    <w:rsid w:val="00A66B5C"/>
    <w:rsid w:val="00A67119"/>
    <w:rsid w:val="00A6780C"/>
    <w:rsid w:val="00A727FC"/>
    <w:rsid w:val="00A72BA9"/>
    <w:rsid w:val="00A73092"/>
    <w:rsid w:val="00A74AB8"/>
    <w:rsid w:val="00A74F27"/>
    <w:rsid w:val="00A7714C"/>
    <w:rsid w:val="00A77C2C"/>
    <w:rsid w:val="00A808FC"/>
    <w:rsid w:val="00A81D13"/>
    <w:rsid w:val="00A83F5F"/>
    <w:rsid w:val="00A844AC"/>
    <w:rsid w:val="00A854BB"/>
    <w:rsid w:val="00A86C43"/>
    <w:rsid w:val="00A873F7"/>
    <w:rsid w:val="00A87577"/>
    <w:rsid w:val="00A90BFF"/>
    <w:rsid w:val="00A918DC"/>
    <w:rsid w:val="00A922CA"/>
    <w:rsid w:val="00A92A5E"/>
    <w:rsid w:val="00A93C5A"/>
    <w:rsid w:val="00A94260"/>
    <w:rsid w:val="00A94C4F"/>
    <w:rsid w:val="00A94E31"/>
    <w:rsid w:val="00A95C72"/>
    <w:rsid w:val="00A96267"/>
    <w:rsid w:val="00A96767"/>
    <w:rsid w:val="00A9741D"/>
    <w:rsid w:val="00AA0AE5"/>
    <w:rsid w:val="00AA0CA4"/>
    <w:rsid w:val="00AA117A"/>
    <w:rsid w:val="00AA13C0"/>
    <w:rsid w:val="00AA2F7A"/>
    <w:rsid w:val="00AA3612"/>
    <w:rsid w:val="00AA3829"/>
    <w:rsid w:val="00AA3DD7"/>
    <w:rsid w:val="00AA4572"/>
    <w:rsid w:val="00AA662A"/>
    <w:rsid w:val="00AA7A2F"/>
    <w:rsid w:val="00AA7F6D"/>
    <w:rsid w:val="00AB24BD"/>
    <w:rsid w:val="00AB2A44"/>
    <w:rsid w:val="00AB30A4"/>
    <w:rsid w:val="00AB4998"/>
    <w:rsid w:val="00AB6422"/>
    <w:rsid w:val="00AB7B17"/>
    <w:rsid w:val="00AC06BB"/>
    <w:rsid w:val="00AC4D22"/>
    <w:rsid w:val="00AC536A"/>
    <w:rsid w:val="00AC68FC"/>
    <w:rsid w:val="00AD03F4"/>
    <w:rsid w:val="00AD0BD2"/>
    <w:rsid w:val="00AD0C22"/>
    <w:rsid w:val="00AD4B61"/>
    <w:rsid w:val="00AD54CA"/>
    <w:rsid w:val="00AD5F35"/>
    <w:rsid w:val="00AD66A5"/>
    <w:rsid w:val="00AD6877"/>
    <w:rsid w:val="00AD6E91"/>
    <w:rsid w:val="00AD7F62"/>
    <w:rsid w:val="00AE2605"/>
    <w:rsid w:val="00AE291F"/>
    <w:rsid w:val="00AE3812"/>
    <w:rsid w:val="00AE4995"/>
    <w:rsid w:val="00AE5117"/>
    <w:rsid w:val="00AE6345"/>
    <w:rsid w:val="00AF10F6"/>
    <w:rsid w:val="00AF215F"/>
    <w:rsid w:val="00AF266E"/>
    <w:rsid w:val="00AF3900"/>
    <w:rsid w:val="00AF6068"/>
    <w:rsid w:val="00AF6539"/>
    <w:rsid w:val="00AF7060"/>
    <w:rsid w:val="00AF709A"/>
    <w:rsid w:val="00B005A5"/>
    <w:rsid w:val="00B01B48"/>
    <w:rsid w:val="00B026C3"/>
    <w:rsid w:val="00B029C2"/>
    <w:rsid w:val="00B03578"/>
    <w:rsid w:val="00B03F8F"/>
    <w:rsid w:val="00B065BE"/>
    <w:rsid w:val="00B06F3A"/>
    <w:rsid w:val="00B070B0"/>
    <w:rsid w:val="00B075C8"/>
    <w:rsid w:val="00B07626"/>
    <w:rsid w:val="00B1188B"/>
    <w:rsid w:val="00B128A2"/>
    <w:rsid w:val="00B131A2"/>
    <w:rsid w:val="00B15ED4"/>
    <w:rsid w:val="00B16B93"/>
    <w:rsid w:val="00B174B5"/>
    <w:rsid w:val="00B20A6A"/>
    <w:rsid w:val="00B253B7"/>
    <w:rsid w:val="00B27483"/>
    <w:rsid w:val="00B27A2A"/>
    <w:rsid w:val="00B30E37"/>
    <w:rsid w:val="00B31BB5"/>
    <w:rsid w:val="00B32AAE"/>
    <w:rsid w:val="00B32E78"/>
    <w:rsid w:val="00B3305A"/>
    <w:rsid w:val="00B3746E"/>
    <w:rsid w:val="00B37677"/>
    <w:rsid w:val="00B40AD2"/>
    <w:rsid w:val="00B41537"/>
    <w:rsid w:val="00B43451"/>
    <w:rsid w:val="00B434DC"/>
    <w:rsid w:val="00B4386F"/>
    <w:rsid w:val="00B440A5"/>
    <w:rsid w:val="00B447AE"/>
    <w:rsid w:val="00B45108"/>
    <w:rsid w:val="00B45251"/>
    <w:rsid w:val="00B45AD9"/>
    <w:rsid w:val="00B468F0"/>
    <w:rsid w:val="00B46BEE"/>
    <w:rsid w:val="00B50FA9"/>
    <w:rsid w:val="00B5144A"/>
    <w:rsid w:val="00B5287D"/>
    <w:rsid w:val="00B52D21"/>
    <w:rsid w:val="00B53393"/>
    <w:rsid w:val="00B54D0A"/>
    <w:rsid w:val="00B56DD0"/>
    <w:rsid w:val="00B60BEB"/>
    <w:rsid w:val="00B6120A"/>
    <w:rsid w:val="00B62D72"/>
    <w:rsid w:val="00B63853"/>
    <w:rsid w:val="00B63AB9"/>
    <w:rsid w:val="00B645BB"/>
    <w:rsid w:val="00B64C77"/>
    <w:rsid w:val="00B65182"/>
    <w:rsid w:val="00B67591"/>
    <w:rsid w:val="00B67908"/>
    <w:rsid w:val="00B7022F"/>
    <w:rsid w:val="00B708E3"/>
    <w:rsid w:val="00B70A50"/>
    <w:rsid w:val="00B711CC"/>
    <w:rsid w:val="00B71251"/>
    <w:rsid w:val="00B73009"/>
    <w:rsid w:val="00B73CB0"/>
    <w:rsid w:val="00B73FCB"/>
    <w:rsid w:val="00B776DD"/>
    <w:rsid w:val="00B80778"/>
    <w:rsid w:val="00B8151D"/>
    <w:rsid w:val="00B8156E"/>
    <w:rsid w:val="00B82199"/>
    <w:rsid w:val="00B8436B"/>
    <w:rsid w:val="00B8600B"/>
    <w:rsid w:val="00B86C6A"/>
    <w:rsid w:val="00B870FE"/>
    <w:rsid w:val="00B902D8"/>
    <w:rsid w:val="00B92599"/>
    <w:rsid w:val="00B93953"/>
    <w:rsid w:val="00B946F2"/>
    <w:rsid w:val="00B94D26"/>
    <w:rsid w:val="00B954CC"/>
    <w:rsid w:val="00BA032B"/>
    <w:rsid w:val="00BA0DC1"/>
    <w:rsid w:val="00BA1210"/>
    <w:rsid w:val="00BA462D"/>
    <w:rsid w:val="00BA4986"/>
    <w:rsid w:val="00BA5306"/>
    <w:rsid w:val="00BA6031"/>
    <w:rsid w:val="00BA75FE"/>
    <w:rsid w:val="00BA7A58"/>
    <w:rsid w:val="00BA7B85"/>
    <w:rsid w:val="00BB007B"/>
    <w:rsid w:val="00BB030E"/>
    <w:rsid w:val="00BB3275"/>
    <w:rsid w:val="00BB52E5"/>
    <w:rsid w:val="00BB5454"/>
    <w:rsid w:val="00BB5804"/>
    <w:rsid w:val="00BB635B"/>
    <w:rsid w:val="00BB7797"/>
    <w:rsid w:val="00BB7FC2"/>
    <w:rsid w:val="00BC010B"/>
    <w:rsid w:val="00BC2009"/>
    <w:rsid w:val="00BC2EE4"/>
    <w:rsid w:val="00BC3C29"/>
    <w:rsid w:val="00BC622C"/>
    <w:rsid w:val="00BC70D2"/>
    <w:rsid w:val="00BC7503"/>
    <w:rsid w:val="00BC7A21"/>
    <w:rsid w:val="00BD257F"/>
    <w:rsid w:val="00BD525B"/>
    <w:rsid w:val="00BD7844"/>
    <w:rsid w:val="00BD78C2"/>
    <w:rsid w:val="00BD7ED1"/>
    <w:rsid w:val="00BE0589"/>
    <w:rsid w:val="00BE0768"/>
    <w:rsid w:val="00BE1916"/>
    <w:rsid w:val="00BE3508"/>
    <w:rsid w:val="00BE63EE"/>
    <w:rsid w:val="00BE69AF"/>
    <w:rsid w:val="00BE7108"/>
    <w:rsid w:val="00BE75EA"/>
    <w:rsid w:val="00BF1139"/>
    <w:rsid w:val="00BF27AE"/>
    <w:rsid w:val="00BF2E14"/>
    <w:rsid w:val="00BF3A9B"/>
    <w:rsid w:val="00BF4031"/>
    <w:rsid w:val="00BF4F24"/>
    <w:rsid w:val="00BF64CB"/>
    <w:rsid w:val="00BF6D28"/>
    <w:rsid w:val="00BF784E"/>
    <w:rsid w:val="00BF7D5E"/>
    <w:rsid w:val="00C003BF"/>
    <w:rsid w:val="00C01511"/>
    <w:rsid w:val="00C027F2"/>
    <w:rsid w:val="00C02AD9"/>
    <w:rsid w:val="00C02E43"/>
    <w:rsid w:val="00C0626C"/>
    <w:rsid w:val="00C0689D"/>
    <w:rsid w:val="00C10D4E"/>
    <w:rsid w:val="00C111D5"/>
    <w:rsid w:val="00C1148A"/>
    <w:rsid w:val="00C11BB7"/>
    <w:rsid w:val="00C13232"/>
    <w:rsid w:val="00C1420D"/>
    <w:rsid w:val="00C15B4C"/>
    <w:rsid w:val="00C168DB"/>
    <w:rsid w:val="00C17A6E"/>
    <w:rsid w:val="00C20F82"/>
    <w:rsid w:val="00C2172A"/>
    <w:rsid w:val="00C21750"/>
    <w:rsid w:val="00C21DC8"/>
    <w:rsid w:val="00C22340"/>
    <w:rsid w:val="00C22F4E"/>
    <w:rsid w:val="00C238F6"/>
    <w:rsid w:val="00C24DBB"/>
    <w:rsid w:val="00C2548A"/>
    <w:rsid w:val="00C27D4F"/>
    <w:rsid w:val="00C33E97"/>
    <w:rsid w:val="00C37067"/>
    <w:rsid w:val="00C37CB6"/>
    <w:rsid w:val="00C4003C"/>
    <w:rsid w:val="00C42109"/>
    <w:rsid w:val="00C42930"/>
    <w:rsid w:val="00C43644"/>
    <w:rsid w:val="00C44AFA"/>
    <w:rsid w:val="00C46005"/>
    <w:rsid w:val="00C50539"/>
    <w:rsid w:val="00C519B5"/>
    <w:rsid w:val="00C534F5"/>
    <w:rsid w:val="00C5485F"/>
    <w:rsid w:val="00C56512"/>
    <w:rsid w:val="00C56835"/>
    <w:rsid w:val="00C57437"/>
    <w:rsid w:val="00C60022"/>
    <w:rsid w:val="00C61128"/>
    <w:rsid w:val="00C614F1"/>
    <w:rsid w:val="00C639D8"/>
    <w:rsid w:val="00C652BA"/>
    <w:rsid w:val="00C65622"/>
    <w:rsid w:val="00C66FC6"/>
    <w:rsid w:val="00C67E2A"/>
    <w:rsid w:val="00C70813"/>
    <w:rsid w:val="00C731B8"/>
    <w:rsid w:val="00C74625"/>
    <w:rsid w:val="00C74CD1"/>
    <w:rsid w:val="00C754ED"/>
    <w:rsid w:val="00C75D1B"/>
    <w:rsid w:val="00C76650"/>
    <w:rsid w:val="00C77E12"/>
    <w:rsid w:val="00C82ADE"/>
    <w:rsid w:val="00C8383F"/>
    <w:rsid w:val="00C856EF"/>
    <w:rsid w:val="00C85F4A"/>
    <w:rsid w:val="00C867A4"/>
    <w:rsid w:val="00C87BE1"/>
    <w:rsid w:val="00C90C73"/>
    <w:rsid w:val="00C919F8"/>
    <w:rsid w:val="00C9292F"/>
    <w:rsid w:val="00C932BC"/>
    <w:rsid w:val="00C93506"/>
    <w:rsid w:val="00C944DB"/>
    <w:rsid w:val="00C961E9"/>
    <w:rsid w:val="00C96FF7"/>
    <w:rsid w:val="00C97073"/>
    <w:rsid w:val="00CA165A"/>
    <w:rsid w:val="00CA18FD"/>
    <w:rsid w:val="00CA22C3"/>
    <w:rsid w:val="00CA2DEA"/>
    <w:rsid w:val="00CA4AD6"/>
    <w:rsid w:val="00CA618E"/>
    <w:rsid w:val="00CA6F65"/>
    <w:rsid w:val="00CA70F0"/>
    <w:rsid w:val="00CA745C"/>
    <w:rsid w:val="00CB0284"/>
    <w:rsid w:val="00CB070B"/>
    <w:rsid w:val="00CB2365"/>
    <w:rsid w:val="00CB322F"/>
    <w:rsid w:val="00CB346C"/>
    <w:rsid w:val="00CB38D9"/>
    <w:rsid w:val="00CB4832"/>
    <w:rsid w:val="00CB6534"/>
    <w:rsid w:val="00CC0606"/>
    <w:rsid w:val="00CC0949"/>
    <w:rsid w:val="00CC1006"/>
    <w:rsid w:val="00CC2BFF"/>
    <w:rsid w:val="00CC2D38"/>
    <w:rsid w:val="00CC3B9C"/>
    <w:rsid w:val="00CC3BDB"/>
    <w:rsid w:val="00CC7124"/>
    <w:rsid w:val="00CC7351"/>
    <w:rsid w:val="00CD28BA"/>
    <w:rsid w:val="00CD2CDA"/>
    <w:rsid w:val="00CD30AC"/>
    <w:rsid w:val="00CD3676"/>
    <w:rsid w:val="00CD538A"/>
    <w:rsid w:val="00CD5B7B"/>
    <w:rsid w:val="00CD6176"/>
    <w:rsid w:val="00CD6741"/>
    <w:rsid w:val="00CE195E"/>
    <w:rsid w:val="00CE1D19"/>
    <w:rsid w:val="00CE262D"/>
    <w:rsid w:val="00CE2A1E"/>
    <w:rsid w:val="00CE3CF0"/>
    <w:rsid w:val="00CE4014"/>
    <w:rsid w:val="00CE4231"/>
    <w:rsid w:val="00CE55E3"/>
    <w:rsid w:val="00CE63B4"/>
    <w:rsid w:val="00CE7B51"/>
    <w:rsid w:val="00CF015D"/>
    <w:rsid w:val="00CF0813"/>
    <w:rsid w:val="00D00547"/>
    <w:rsid w:val="00D0318F"/>
    <w:rsid w:val="00D03627"/>
    <w:rsid w:val="00D0492C"/>
    <w:rsid w:val="00D05EDB"/>
    <w:rsid w:val="00D078A5"/>
    <w:rsid w:val="00D10ABD"/>
    <w:rsid w:val="00D11DEF"/>
    <w:rsid w:val="00D1211F"/>
    <w:rsid w:val="00D12F52"/>
    <w:rsid w:val="00D13976"/>
    <w:rsid w:val="00D14E70"/>
    <w:rsid w:val="00D21174"/>
    <w:rsid w:val="00D22058"/>
    <w:rsid w:val="00D22EA0"/>
    <w:rsid w:val="00D2301D"/>
    <w:rsid w:val="00D237CA"/>
    <w:rsid w:val="00D247CF"/>
    <w:rsid w:val="00D25A3F"/>
    <w:rsid w:val="00D25A8B"/>
    <w:rsid w:val="00D26372"/>
    <w:rsid w:val="00D27531"/>
    <w:rsid w:val="00D275CA"/>
    <w:rsid w:val="00D27A0F"/>
    <w:rsid w:val="00D305AE"/>
    <w:rsid w:val="00D313D2"/>
    <w:rsid w:val="00D32D97"/>
    <w:rsid w:val="00D35473"/>
    <w:rsid w:val="00D35EE6"/>
    <w:rsid w:val="00D36DE9"/>
    <w:rsid w:val="00D416EE"/>
    <w:rsid w:val="00D42A2C"/>
    <w:rsid w:val="00D440FA"/>
    <w:rsid w:val="00D44714"/>
    <w:rsid w:val="00D44FA8"/>
    <w:rsid w:val="00D46189"/>
    <w:rsid w:val="00D463CE"/>
    <w:rsid w:val="00D47433"/>
    <w:rsid w:val="00D50306"/>
    <w:rsid w:val="00D5049C"/>
    <w:rsid w:val="00D50A4B"/>
    <w:rsid w:val="00D51364"/>
    <w:rsid w:val="00D514F5"/>
    <w:rsid w:val="00D51B10"/>
    <w:rsid w:val="00D51C3E"/>
    <w:rsid w:val="00D52CE5"/>
    <w:rsid w:val="00D53833"/>
    <w:rsid w:val="00D5578E"/>
    <w:rsid w:val="00D5598F"/>
    <w:rsid w:val="00D62DE1"/>
    <w:rsid w:val="00D64105"/>
    <w:rsid w:val="00D71087"/>
    <w:rsid w:val="00D73F19"/>
    <w:rsid w:val="00D74313"/>
    <w:rsid w:val="00D74509"/>
    <w:rsid w:val="00D74AFE"/>
    <w:rsid w:val="00D74B99"/>
    <w:rsid w:val="00D76163"/>
    <w:rsid w:val="00D81121"/>
    <w:rsid w:val="00D832BA"/>
    <w:rsid w:val="00D83E1D"/>
    <w:rsid w:val="00D84294"/>
    <w:rsid w:val="00D85248"/>
    <w:rsid w:val="00D8540C"/>
    <w:rsid w:val="00D86860"/>
    <w:rsid w:val="00D87772"/>
    <w:rsid w:val="00D90396"/>
    <w:rsid w:val="00D9082D"/>
    <w:rsid w:val="00D9204D"/>
    <w:rsid w:val="00D92508"/>
    <w:rsid w:val="00D926E1"/>
    <w:rsid w:val="00D93A9D"/>
    <w:rsid w:val="00D95AE5"/>
    <w:rsid w:val="00D96E1E"/>
    <w:rsid w:val="00D97EF0"/>
    <w:rsid w:val="00DA3427"/>
    <w:rsid w:val="00DA4859"/>
    <w:rsid w:val="00DA4A6F"/>
    <w:rsid w:val="00DA521D"/>
    <w:rsid w:val="00DA555F"/>
    <w:rsid w:val="00DA6582"/>
    <w:rsid w:val="00DA784F"/>
    <w:rsid w:val="00DA78B5"/>
    <w:rsid w:val="00DB1270"/>
    <w:rsid w:val="00DB350D"/>
    <w:rsid w:val="00DB659B"/>
    <w:rsid w:val="00DC2609"/>
    <w:rsid w:val="00DC2BD5"/>
    <w:rsid w:val="00DC3D0E"/>
    <w:rsid w:val="00DC59E9"/>
    <w:rsid w:val="00DC62E6"/>
    <w:rsid w:val="00DC7CC5"/>
    <w:rsid w:val="00DD0E88"/>
    <w:rsid w:val="00DD28C9"/>
    <w:rsid w:val="00DD3CB6"/>
    <w:rsid w:val="00DD43A8"/>
    <w:rsid w:val="00DD5212"/>
    <w:rsid w:val="00DD5F03"/>
    <w:rsid w:val="00DD6766"/>
    <w:rsid w:val="00DE0053"/>
    <w:rsid w:val="00DE009E"/>
    <w:rsid w:val="00DE0EB4"/>
    <w:rsid w:val="00DE19CA"/>
    <w:rsid w:val="00DE37AB"/>
    <w:rsid w:val="00DE46CB"/>
    <w:rsid w:val="00DE6EC1"/>
    <w:rsid w:val="00DE7C89"/>
    <w:rsid w:val="00DF091C"/>
    <w:rsid w:val="00DF0A1D"/>
    <w:rsid w:val="00DF0E51"/>
    <w:rsid w:val="00DF55E7"/>
    <w:rsid w:val="00DF7D56"/>
    <w:rsid w:val="00E0019F"/>
    <w:rsid w:val="00E01555"/>
    <w:rsid w:val="00E019E8"/>
    <w:rsid w:val="00E01F94"/>
    <w:rsid w:val="00E028E0"/>
    <w:rsid w:val="00E02DF1"/>
    <w:rsid w:val="00E030CA"/>
    <w:rsid w:val="00E033EE"/>
    <w:rsid w:val="00E03692"/>
    <w:rsid w:val="00E041C3"/>
    <w:rsid w:val="00E04F77"/>
    <w:rsid w:val="00E07E02"/>
    <w:rsid w:val="00E10443"/>
    <w:rsid w:val="00E13647"/>
    <w:rsid w:val="00E15F6A"/>
    <w:rsid w:val="00E162C5"/>
    <w:rsid w:val="00E1743D"/>
    <w:rsid w:val="00E22DC6"/>
    <w:rsid w:val="00E268A0"/>
    <w:rsid w:val="00E32E88"/>
    <w:rsid w:val="00E36919"/>
    <w:rsid w:val="00E37268"/>
    <w:rsid w:val="00E40BE7"/>
    <w:rsid w:val="00E42CF2"/>
    <w:rsid w:val="00E4302A"/>
    <w:rsid w:val="00E4685B"/>
    <w:rsid w:val="00E500D6"/>
    <w:rsid w:val="00E50EA6"/>
    <w:rsid w:val="00E51628"/>
    <w:rsid w:val="00E52F74"/>
    <w:rsid w:val="00E53393"/>
    <w:rsid w:val="00E53DB1"/>
    <w:rsid w:val="00E5496A"/>
    <w:rsid w:val="00E5518F"/>
    <w:rsid w:val="00E567BF"/>
    <w:rsid w:val="00E57035"/>
    <w:rsid w:val="00E5739D"/>
    <w:rsid w:val="00E627E1"/>
    <w:rsid w:val="00E633C7"/>
    <w:rsid w:val="00E65487"/>
    <w:rsid w:val="00E66D86"/>
    <w:rsid w:val="00E71C54"/>
    <w:rsid w:val="00E73389"/>
    <w:rsid w:val="00E7351D"/>
    <w:rsid w:val="00E73AE5"/>
    <w:rsid w:val="00E75ACF"/>
    <w:rsid w:val="00E8084F"/>
    <w:rsid w:val="00E817F9"/>
    <w:rsid w:val="00E830AD"/>
    <w:rsid w:val="00E83E49"/>
    <w:rsid w:val="00E84C33"/>
    <w:rsid w:val="00E86B83"/>
    <w:rsid w:val="00E9176A"/>
    <w:rsid w:val="00E91990"/>
    <w:rsid w:val="00E91D4C"/>
    <w:rsid w:val="00E91FE7"/>
    <w:rsid w:val="00E94760"/>
    <w:rsid w:val="00E94FCB"/>
    <w:rsid w:val="00E9601F"/>
    <w:rsid w:val="00E96373"/>
    <w:rsid w:val="00E97BDA"/>
    <w:rsid w:val="00EA3F4A"/>
    <w:rsid w:val="00EA50E0"/>
    <w:rsid w:val="00EA5C50"/>
    <w:rsid w:val="00EB39FF"/>
    <w:rsid w:val="00EB54F9"/>
    <w:rsid w:val="00EB5CE0"/>
    <w:rsid w:val="00EB7CAF"/>
    <w:rsid w:val="00EC0282"/>
    <w:rsid w:val="00EC2226"/>
    <w:rsid w:val="00EC769A"/>
    <w:rsid w:val="00ED08ED"/>
    <w:rsid w:val="00ED0F4D"/>
    <w:rsid w:val="00ED15AB"/>
    <w:rsid w:val="00ED3EFF"/>
    <w:rsid w:val="00ED4250"/>
    <w:rsid w:val="00ED520E"/>
    <w:rsid w:val="00ED54F9"/>
    <w:rsid w:val="00ED669F"/>
    <w:rsid w:val="00EE00AD"/>
    <w:rsid w:val="00EE09B9"/>
    <w:rsid w:val="00EE26A4"/>
    <w:rsid w:val="00EE2868"/>
    <w:rsid w:val="00EE2998"/>
    <w:rsid w:val="00EE2CF2"/>
    <w:rsid w:val="00EE45CE"/>
    <w:rsid w:val="00EE5363"/>
    <w:rsid w:val="00EF2203"/>
    <w:rsid w:val="00EF3BF9"/>
    <w:rsid w:val="00EF45B2"/>
    <w:rsid w:val="00F012E3"/>
    <w:rsid w:val="00F02F48"/>
    <w:rsid w:val="00F038ED"/>
    <w:rsid w:val="00F054CD"/>
    <w:rsid w:val="00F06F7F"/>
    <w:rsid w:val="00F07780"/>
    <w:rsid w:val="00F07C4D"/>
    <w:rsid w:val="00F10089"/>
    <w:rsid w:val="00F12185"/>
    <w:rsid w:val="00F14AAA"/>
    <w:rsid w:val="00F15436"/>
    <w:rsid w:val="00F15A0B"/>
    <w:rsid w:val="00F2039A"/>
    <w:rsid w:val="00F204FD"/>
    <w:rsid w:val="00F20F34"/>
    <w:rsid w:val="00F2420B"/>
    <w:rsid w:val="00F247B7"/>
    <w:rsid w:val="00F2486A"/>
    <w:rsid w:val="00F2527A"/>
    <w:rsid w:val="00F254C0"/>
    <w:rsid w:val="00F25921"/>
    <w:rsid w:val="00F2780E"/>
    <w:rsid w:val="00F31236"/>
    <w:rsid w:val="00F31796"/>
    <w:rsid w:val="00F34CD8"/>
    <w:rsid w:val="00F357C4"/>
    <w:rsid w:val="00F35A91"/>
    <w:rsid w:val="00F36656"/>
    <w:rsid w:val="00F369FC"/>
    <w:rsid w:val="00F43ECB"/>
    <w:rsid w:val="00F45366"/>
    <w:rsid w:val="00F4701B"/>
    <w:rsid w:val="00F50173"/>
    <w:rsid w:val="00F50414"/>
    <w:rsid w:val="00F509DB"/>
    <w:rsid w:val="00F524A6"/>
    <w:rsid w:val="00F53464"/>
    <w:rsid w:val="00F53687"/>
    <w:rsid w:val="00F53A84"/>
    <w:rsid w:val="00F54E27"/>
    <w:rsid w:val="00F555E6"/>
    <w:rsid w:val="00F557BE"/>
    <w:rsid w:val="00F56040"/>
    <w:rsid w:val="00F604F0"/>
    <w:rsid w:val="00F63F50"/>
    <w:rsid w:val="00F64333"/>
    <w:rsid w:val="00F6475D"/>
    <w:rsid w:val="00F651A8"/>
    <w:rsid w:val="00F65E90"/>
    <w:rsid w:val="00F678D5"/>
    <w:rsid w:val="00F72F29"/>
    <w:rsid w:val="00F731E4"/>
    <w:rsid w:val="00F73581"/>
    <w:rsid w:val="00F738A2"/>
    <w:rsid w:val="00F73B4A"/>
    <w:rsid w:val="00F75102"/>
    <w:rsid w:val="00F76E2B"/>
    <w:rsid w:val="00F801D1"/>
    <w:rsid w:val="00F80F19"/>
    <w:rsid w:val="00F8208B"/>
    <w:rsid w:val="00F82850"/>
    <w:rsid w:val="00F83A56"/>
    <w:rsid w:val="00F852A8"/>
    <w:rsid w:val="00F86776"/>
    <w:rsid w:val="00F87960"/>
    <w:rsid w:val="00F87973"/>
    <w:rsid w:val="00F91DB1"/>
    <w:rsid w:val="00F91E7F"/>
    <w:rsid w:val="00F92F09"/>
    <w:rsid w:val="00F93D3F"/>
    <w:rsid w:val="00F94615"/>
    <w:rsid w:val="00F951C9"/>
    <w:rsid w:val="00F952D0"/>
    <w:rsid w:val="00F95589"/>
    <w:rsid w:val="00F959B6"/>
    <w:rsid w:val="00FA0218"/>
    <w:rsid w:val="00FA191E"/>
    <w:rsid w:val="00FA1F8A"/>
    <w:rsid w:val="00FA2563"/>
    <w:rsid w:val="00FA2587"/>
    <w:rsid w:val="00FA48C5"/>
    <w:rsid w:val="00FA5BE4"/>
    <w:rsid w:val="00FA5F8C"/>
    <w:rsid w:val="00FA6C4F"/>
    <w:rsid w:val="00FA6D22"/>
    <w:rsid w:val="00FB174C"/>
    <w:rsid w:val="00FB285B"/>
    <w:rsid w:val="00FB3022"/>
    <w:rsid w:val="00FB3448"/>
    <w:rsid w:val="00FB3C64"/>
    <w:rsid w:val="00FB4798"/>
    <w:rsid w:val="00FB6B8B"/>
    <w:rsid w:val="00FB7704"/>
    <w:rsid w:val="00FC225F"/>
    <w:rsid w:val="00FC36B0"/>
    <w:rsid w:val="00FC387F"/>
    <w:rsid w:val="00FC43A3"/>
    <w:rsid w:val="00FD04B8"/>
    <w:rsid w:val="00FD1DBE"/>
    <w:rsid w:val="00FD4B7F"/>
    <w:rsid w:val="00FD6D79"/>
    <w:rsid w:val="00FD703E"/>
    <w:rsid w:val="00FD7220"/>
    <w:rsid w:val="00FE0052"/>
    <w:rsid w:val="00FE091C"/>
    <w:rsid w:val="00FE1F3D"/>
    <w:rsid w:val="00FE3290"/>
    <w:rsid w:val="00FE387C"/>
    <w:rsid w:val="00FE3DCD"/>
    <w:rsid w:val="00FE5BB6"/>
    <w:rsid w:val="00FE7870"/>
    <w:rsid w:val="00FE7A29"/>
    <w:rsid w:val="00FF1EC4"/>
    <w:rsid w:val="00FF24E0"/>
    <w:rsid w:val="00FF3933"/>
    <w:rsid w:val="00FF57C7"/>
    <w:rsid w:val="00FF7177"/>
    <w:rsid w:val="00FF7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841B11-5E5D-46B1-9AAA-4549BEE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6"/>
    <w:rPr>
      <w:lang w:eastAsia="en-US"/>
    </w:rPr>
  </w:style>
  <w:style w:type="paragraph" w:styleId="Balk1">
    <w:name w:val="heading 1"/>
    <w:basedOn w:val="Normal"/>
    <w:next w:val="Normal"/>
    <w:link w:val="Balk1Char"/>
    <w:qFormat/>
    <w:rsid w:val="00BA5306"/>
    <w:pPr>
      <w:keepNext/>
      <w:ind w:left="360" w:right="-90" w:hanging="360"/>
      <w:jc w:val="center"/>
      <w:outlineLvl w:val="0"/>
    </w:pPr>
    <w:rPr>
      <w:sz w:val="24"/>
    </w:rPr>
  </w:style>
  <w:style w:type="paragraph" w:styleId="Balk2">
    <w:name w:val="heading 2"/>
    <w:basedOn w:val="Normal"/>
    <w:next w:val="Normal"/>
    <w:link w:val="Balk2Char"/>
    <w:qFormat/>
    <w:rsid w:val="00BA5306"/>
    <w:pPr>
      <w:keepNext/>
      <w:spacing w:before="120"/>
      <w:ind w:left="-108" w:right="-108"/>
      <w:jc w:val="center"/>
      <w:outlineLvl w:val="1"/>
    </w:pPr>
    <w:rPr>
      <w:b/>
      <w:sz w:val="22"/>
    </w:rPr>
  </w:style>
  <w:style w:type="paragraph" w:styleId="Balk3">
    <w:name w:val="heading 3"/>
    <w:basedOn w:val="Normal"/>
    <w:next w:val="Normal"/>
    <w:qFormat/>
    <w:rsid w:val="00BA5306"/>
    <w:pPr>
      <w:keepNext/>
      <w:spacing w:before="120"/>
      <w:ind w:right="-85"/>
      <w:jc w:val="center"/>
      <w:outlineLvl w:val="2"/>
    </w:pPr>
    <w:rPr>
      <w:b/>
      <w:sz w:val="22"/>
    </w:rPr>
  </w:style>
  <w:style w:type="paragraph" w:styleId="Balk4">
    <w:name w:val="heading 4"/>
    <w:basedOn w:val="Normal"/>
    <w:next w:val="Normal"/>
    <w:qFormat/>
    <w:rsid w:val="00BA5306"/>
    <w:pPr>
      <w:keepNext/>
      <w:tabs>
        <w:tab w:val="num" w:pos="567"/>
      </w:tabs>
      <w:outlineLvl w:val="3"/>
    </w:pPr>
    <w:rPr>
      <w:b/>
    </w:rPr>
  </w:style>
  <w:style w:type="paragraph" w:styleId="Balk5">
    <w:name w:val="heading 5"/>
    <w:basedOn w:val="Normal"/>
    <w:next w:val="Normal"/>
    <w:qFormat/>
    <w:rsid w:val="00BA5306"/>
    <w:pPr>
      <w:keepNext/>
      <w:jc w:val="center"/>
      <w:outlineLvl w:val="4"/>
    </w:pPr>
    <w:rPr>
      <w:b/>
      <w:sz w:val="18"/>
    </w:rPr>
  </w:style>
  <w:style w:type="paragraph" w:styleId="Balk6">
    <w:name w:val="heading 6"/>
    <w:basedOn w:val="Normal"/>
    <w:next w:val="Normal"/>
    <w:qFormat/>
    <w:rsid w:val="00BA5306"/>
    <w:pPr>
      <w:keepNext/>
      <w:tabs>
        <w:tab w:val="num" w:pos="567"/>
      </w:tabs>
      <w:jc w:val="center"/>
      <w:outlineLvl w:val="5"/>
    </w:pPr>
    <w:rPr>
      <w:b/>
    </w:rPr>
  </w:style>
  <w:style w:type="paragraph" w:styleId="Balk7">
    <w:name w:val="heading 7"/>
    <w:basedOn w:val="Normal"/>
    <w:next w:val="Normal"/>
    <w:qFormat/>
    <w:rsid w:val="00BA5306"/>
    <w:pPr>
      <w:keepNext/>
      <w:ind w:left="-108" w:right="-108"/>
      <w:jc w:val="center"/>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A5306"/>
    <w:pPr>
      <w:tabs>
        <w:tab w:val="center" w:pos="4153"/>
        <w:tab w:val="right" w:pos="8306"/>
      </w:tabs>
    </w:pPr>
    <w:rPr>
      <w:lang w:val="en-AU"/>
    </w:rPr>
  </w:style>
  <w:style w:type="paragraph" w:styleId="GvdeMetni">
    <w:name w:val="Body Text"/>
    <w:basedOn w:val="Normal"/>
    <w:link w:val="GvdeMetniChar"/>
    <w:rsid w:val="00BA5306"/>
    <w:pPr>
      <w:ind w:right="-55"/>
      <w:jc w:val="both"/>
    </w:pPr>
    <w:rPr>
      <w:sz w:val="24"/>
    </w:rPr>
  </w:style>
  <w:style w:type="character" w:styleId="Kpr">
    <w:name w:val="Hyperlink"/>
    <w:basedOn w:val="VarsaylanParagrafYazTipi"/>
    <w:rsid w:val="009A17FF"/>
    <w:rPr>
      <w:color w:val="0000FF"/>
      <w:u w:val="single"/>
    </w:rPr>
  </w:style>
  <w:style w:type="table" w:styleId="TabloKlavuzu">
    <w:name w:val="Table Grid"/>
    <w:basedOn w:val="NormalTablo"/>
    <w:rsid w:val="00A2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7063BD"/>
    <w:pPr>
      <w:tabs>
        <w:tab w:val="center" w:pos="4703"/>
        <w:tab w:val="right" w:pos="9406"/>
      </w:tabs>
    </w:pPr>
  </w:style>
  <w:style w:type="character" w:styleId="SayfaNumaras">
    <w:name w:val="page number"/>
    <w:basedOn w:val="VarsaylanParagrafYazTipi"/>
    <w:rsid w:val="007063BD"/>
  </w:style>
  <w:style w:type="paragraph" w:styleId="GvdeMetni3">
    <w:name w:val="Body Text 3"/>
    <w:basedOn w:val="Normal"/>
    <w:rsid w:val="00266CC8"/>
    <w:pPr>
      <w:spacing w:after="120"/>
    </w:pPr>
    <w:rPr>
      <w:sz w:val="16"/>
      <w:szCs w:val="16"/>
    </w:rPr>
  </w:style>
  <w:style w:type="paragraph" w:styleId="KonuBal">
    <w:name w:val="Title"/>
    <w:basedOn w:val="Normal"/>
    <w:qFormat/>
    <w:rsid w:val="00610F27"/>
    <w:pPr>
      <w:jc w:val="center"/>
    </w:pPr>
    <w:rPr>
      <w:b/>
      <w:sz w:val="21"/>
      <w:lang w:eastAsia="tr-TR"/>
    </w:rPr>
  </w:style>
  <w:style w:type="paragraph" w:customStyle="1" w:styleId="CharChar1">
    <w:name w:val="Char Char1"/>
    <w:basedOn w:val="Normal"/>
    <w:rsid w:val="00525071"/>
    <w:pPr>
      <w:spacing w:after="160" w:line="240" w:lineRule="exact"/>
    </w:pPr>
    <w:rPr>
      <w:lang w:val="en-GB" w:eastAsia="tr-TR"/>
    </w:rPr>
  </w:style>
  <w:style w:type="paragraph" w:customStyle="1" w:styleId="CharChar1CharCharCharChar">
    <w:name w:val="Char Char1 Char Char Char Char"/>
    <w:basedOn w:val="Normal"/>
    <w:rsid w:val="0016402A"/>
  </w:style>
  <w:style w:type="paragraph" w:customStyle="1" w:styleId="CharChar">
    <w:name w:val="Char Char"/>
    <w:basedOn w:val="Normal"/>
    <w:rsid w:val="00682AD3"/>
    <w:pPr>
      <w:spacing w:after="160" w:line="240" w:lineRule="exact"/>
    </w:pPr>
    <w:rPr>
      <w:lang w:val="en-GB" w:eastAsia="tr-TR"/>
    </w:rPr>
  </w:style>
  <w:style w:type="paragraph" w:customStyle="1" w:styleId="CharCharCharCharCharCharChar">
    <w:name w:val="Char Char Char Char Char Char Char"/>
    <w:basedOn w:val="Normal"/>
    <w:rsid w:val="00FD703E"/>
    <w:pPr>
      <w:spacing w:after="160" w:line="240" w:lineRule="exact"/>
    </w:pPr>
    <w:rPr>
      <w:lang w:val="en-GB" w:eastAsia="tr-TR"/>
    </w:rPr>
  </w:style>
  <w:style w:type="character" w:customStyle="1" w:styleId="stBilgiChar">
    <w:name w:val="Üst Bilgi Char"/>
    <w:basedOn w:val="VarsaylanParagrafYazTipi"/>
    <w:link w:val="stBilgi"/>
    <w:uiPriority w:val="99"/>
    <w:rsid w:val="00A17EC4"/>
    <w:rPr>
      <w:lang w:val="en-AU" w:eastAsia="en-US"/>
    </w:rPr>
  </w:style>
  <w:style w:type="paragraph" w:styleId="BalonMetni">
    <w:name w:val="Balloon Text"/>
    <w:basedOn w:val="Normal"/>
    <w:link w:val="BalonMetniChar"/>
    <w:rsid w:val="00FC387F"/>
    <w:rPr>
      <w:rFonts w:ascii="Tahoma" w:hAnsi="Tahoma" w:cs="Tahoma"/>
      <w:sz w:val="16"/>
      <w:szCs w:val="16"/>
    </w:rPr>
  </w:style>
  <w:style w:type="character" w:customStyle="1" w:styleId="BalonMetniChar">
    <w:name w:val="Balon Metni Char"/>
    <w:basedOn w:val="VarsaylanParagrafYazTipi"/>
    <w:link w:val="BalonMetni"/>
    <w:rsid w:val="00FC387F"/>
    <w:rPr>
      <w:rFonts w:ascii="Tahoma" w:hAnsi="Tahoma" w:cs="Tahoma"/>
      <w:sz w:val="16"/>
      <w:szCs w:val="16"/>
      <w:lang w:val="en-US" w:eastAsia="en-US"/>
    </w:rPr>
  </w:style>
  <w:style w:type="character" w:customStyle="1" w:styleId="Balk2Char">
    <w:name w:val="Başlık 2 Char"/>
    <w:basedOn w:val="VarsaylanParagrafYazTipi"/>
    <w:link w:val="Balk2"/>
    <w:rsid w:val="00544889"/>
    <w:rPr>
      <w:b/>
      <w:sz w:val="22"/>
      <w:lang w:eastAsia="en-US"/>
    </w:rPr>
  </w:style>
  <w:style w:type="character" w:customStyle="1" w:styleId="GvdeMetniChar">
    <w:name w:val="Gövde Metni Char"/>
    <w:basedOn w:val="VarsaylanParagrafYazTipi"/>
    <w:link w:val="GvdeMetni"/>
    <w:rsid w:val="00F038ED"/>
    <w:rPr>
      <w:sz w:val="24"/>
      <w:lang w:eastAsia="en-US"/>
    </w:rPr>
  </w:style>
  <w:style w:type="paragraph" w:styleId="ListeParagraf">
    <w:name w:val="List Paragraph"/>
    <w:basedOn w:val="Normal"/>
    <w:uiPriority w:val="34"/>
    <w:qFormat/>
    <w:rsid w:val="00DF7D56"/>
    <w:pPr>
      <w:ind w:left="720"/>
      <w:contextualSpacing/>
    </w:pPr>
  </w:style>
  <w:style w:type="character" w:customStyle="1" w:styleId="Balk1Char">
    <w:name w:val="Başlık 1 Char"/>
    <w:basedOn w:val="VarsaylanParagrafYazTipi"/>
    <w:link w:val="Balk1"/>
    <w:rsid w:val="00177F6B"/>
    <w:rPr>
      <w:sz w:val="24"/>
      <w:lang w:eastAsia="en-US"/>
    </w:rPr>
  </w:style>
  <w:style w:type="paragraph" w:customStyle="1" w:styleId="Balk81">
    <w:name w:val="Başlık 81"/>
    <w:basedOn w:val="Normal"/>
    <w:next w:val="Normal"/>
    <w:link w:val="Heading8Char"/>
    <w:uiPriority w:val="99"/>
    <w:qFormat/>
    <w:rsid w:val="00DC7CC5"/>
    <w:pPr>
      <w:autoSpaceDE w:val="0"/>
      <w:autoSpaceDN w:val="0"/>
      <w:adjustRightInd w:val="0"/>
      <w:spacing w:before="200" w:line="276" w:lineRule="auto"/>
    </w:pPr>
    <w:rPr>
      <w:rFonts w:ascii="Verdana" w:hAnsi="Verdana"/>
      <w:szCs w:val="24"/>
      <w:lang w:eastAsia="tr-TR"/>
    </w:rPr>
  </w:style>
  <w:style w:type="character" w:customStyle="1" w:styleId="Heading8Char">
    <w:name w:val="Heading 8 Char"/>
    <w:link w:val="Balk81"/>
    <w:uiPriority w:val="99"/>
    <w:rsid w:val="00DC7CC5"/>
    <w:rPr>
      <w:rFonts w:ascii="Verdana" w:hAnsi="Verdana"/>
      <w:szCs w:val="24"/>
      <w:lang w:val="en-US"/>
    </w:rPr>
  </w:style>
  <w:style w:type="paragraph" w:customStyle="1" w:styleId="Default">
    <w:name w:val="Default"/>
    <w:rsid w:val="00CC2D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499">
      <w:bodyDiv w:val="1"/>
      <w:marLeft w:val="0"/>
      <w:marRight w:val="0"/>
      <w:marTop w:val="0"/>
      <w:marBottom w:val="0"/>
      <w:divBdr>
        <w:top w:val="none" w:sz="0" w:space="0" w:color="auto"/>
        <w:left w:val="none" w:sz="0" w:space="0" w:color="auto"/>
        <w:bottom w:val="none" w:sz="0" w:space="0" w:color="auto"/>
        <w:right w:val="none" w:sz="0" w:space="0" w:color="auto"/>
      </w:divBdr>
    </w:div>
    <w:div w:id="220557974">
      <w:bodyDiv w:val="1"/>
      <w:marLeft w:val="0"/>
      <w:marRight w:val="0"/>
      <w:marTop w:val="0"/>
      <w:marBottom w:val="0"/>
      <w:divBdr>
        <w:top w:val="none" w:sz="0" w:space="0" w:color="auto"/>
        <w:left w:val="none" w:sz="0" w:space="0" w:color="auto"/>
        <w:bottom w:val="none" w:sz="0" w:space="0" w:color="auto"/>
        <w:right w:val="none" w:sz="0" w:space="0" w:color="auto"/>
      </w:divBdr>
    </w:div>
    <w:div w:id="1378747895">
      <w:bodyDiv w:val="1"/>
      <w:marLeft w:val="0"/>
      <w:marRight w:val="0"/>
      <w:marTop w:val="0"/>
      <w:marBottom w:val="0"/>
      <w:divBdr>
        <w:top w:val="none" w:sz="0" w:space="0" w:color="auto"/>
        <w:left w:val="none" w:sz="0" w:space="0" w:color="auto"/>
        <w:bottom w:val="none" w:sz="0" w:space="0" w:color="auto"/>
        <w:right w:val="none" w:sz="0" w:space="0" w:color="auto"/>
      </w:divBdr>
    </w:div>
    <w:div w:id="1443259962">
      <w:bodyDiv w:val="1"/>
      <w:marLeft w:val="0"/>
      <w:marRight w:val="0"/>
      <w:marTop w:val="0"/>
      <w:marBottom w:val="0"/>
      <w:divBdr>
        <w:top w:val="none" w:sz="0" w:space="0" w:color="auto"/>
        <w:left w:val="none" w:sz="0" w:space="0" w:color="auto"/>
        <w:bottom w:val="none" w:sz="0" w:space="0" w:color="auto"/>
        <w:right w:val="none" w:sz="0" w:space="0" w:color="auto"/>
      </w:divBdr>
    </w:div>
    <w:div w:id="1491100197">
      <w:bodyDiv w:val="1"/>
      <w:marLeft w:val="0"/>
      <w:marRight w:val="0"/>
      <w:marTop w:val="0"/>
      <w:marBottom w:val="0"/>
      <w:divBdr>
        <w:top w:val="none" w:sz="0" w:space="0" w:color="auto"/>
        <w:left w:val="none" w:sz="0" w:space="0" w:color="auto"/>
        <w:bottom w:val="none" w:sz="0" w:space="0" w:color="auto"/>
        <w:right w:val="none" w:sz="0" w:space="0" w:color="auto"/>
      </w:divBdr>
    </w:div>
    <w:div w:id="1526676731">
      <w:bodyDiv w:val="1"/>
      <w:marLeft w:val="0"/>
      <w:marRight w:val="0"/>
      <w:marTop w:val="0"/>
      <w:marBottom w:val="0"/>
      <w:divBdr>
        <w:top w:val="none" w:sz="0" w:space="0" w:color="auto"/>
        <w:left w:val="none" w:sz="0" w:space="0" w:color="auto"/>
        <w:bottom w:val="none" w:sz="0" w:space="0" w:color="auto"/>
        <w:right w:val="none" w:sz="0" w:space="0" w:color="auto"/>
      </w:divBdr>
    </w:div>
    <w:div w:id="1607536805">
      <w:bodyDiv w:val="1"/>
      <w:marLeft w:val="0"/>
      <w:marRight w:val="0"/>
      <w:marTop w:val="0"/>
      <w:marBottom w:val="0"/>
      <w:divBdr>
        <w:top w:val="none" w:sz="0" w:space="0" w:color="auto"/>
        <w:left w:val="none" w:sz="0" w:space="0" w:color="auto"/>
        <w:bottom w:val="none" w:sz="0" w:space="0" w:color="auto"/>
        <w:right w:val="none" w:sz="0" w:space="0" w:color="auto"/>
      </w:divBdr>
    </w:div>
    <w:div w:id="1845390352">
      <w:bodyDiv w:val="1"/>
      <w:marLeft w:val="0"/>
      <w:marRight w:val="0"/>
      <w:marTop w:val="0"/>
      <w:marBottom w:val="0"/>
      <w:divBdr>
        <w:top w:val="none" w:sz="0" w:space="0" w:color="auto"/>
        <w:left w:val="none" w:sz="0" w:space="0" w:color="auto"/>
        <w:bottom w:val="none" w:sz="0" w:space="0" w:color="auto"/>
        <w:right w:val="none" w:sz="0" w:space="0" w:color="auto"/>
      </w:divBdr>
    </w:div>
    <w:div w:id="1852838753">
      <w:bodyDiv w:val="1"/>
      <w:marLeft w:val="0"/>
      <w:marRight w:val="0"/>
      <w:marTop w:val="0"/>
      <w:marBottom w:val="0"/>
      <w:divBdr>
        <w:top w:val="none" w:sz="0" w:space="0" w:color="auto"/>
        <w:left w:val="none" w:sz="0" w:space="0" w:color="auto"/>
        <w:bottom w:val="none" w:sz="0" w:space="0" w:color="auto"/>
        <w:right w:val="none" w:sz="0" w:space="0" w:color="auto"/>
      </w:divBdr>
    </w:div>
    <w:div w:id="2132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3EE5A-752A-4FA8-B7A8-7860FAC3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Ethan Frome</vt:lpstr>
      <vt:lpstr>Ethan Frome</vt:lpstr>
    </vt:vector>
  </TitlesOfParts>
  <Company>OIB</Company>
  <LinksUpToDate>false</LinksUpToDate>
  <CharactersWithSpaces>6288</CharactersWithSpaces>
  <SharedDoc>false</SharedDoc>
  <HLinks>
    <vt:vector size="6" baseType="variant">
      <vt:variant>
        <vt:i4>7077924</vt:i4>
      </vt:variant>
      <vt:variant>
        <vt:i4>3</vt:i4>
      </vt:variant>
      <vt:variant>
        <vt:i4>0</vt:i4>
      </vt:variant>
      <vt:variant>
        <vt:i4>5</vt:i4>
      </vt:variant>
      <vt:variant>
        <vt:lpwstr>http://www.oib.gov.tr/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Ayse Betul. Algul</cp:lastModifiedBy>
  <cp:revision>2</cp:revision>
  <cp:lastPrinted>2022-08-18T07:04:00Z</cp:lastPrinted>
  <dcterms:created xsi:type="dcterms:W3CDTF">2025-06-10T07:32:00Z</dcterms:created>
  <dcterms:modified xsi:type="dcterms:W3CDTF">2025-06-10T07:32:00Z</dcterms:modified>
</cp:coreProperties>
</file>